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7A6" w:rsidRPr="003A1483" w:rsidRDefault="003A1483">
      <w:pPr>
        <w:rPr>
          <w:rFonts w:ascii="メイリオ" w:eastAsia="メイリオ" w:hAnsi="メイリオ"/>
          <w:b/>
          <w:sz w:val="30"/>
          <w:szCs w:val="30"/>
        </w:rPr>
      </w:pPr>
      <w:r w:rsidRPr="003A1483">
        <w:rPr>
          <w:rFonts w:ascii="メイリオ" w:eastAsia="メイリオ" w:hAnsi="メイリオ"/>
          <w:b/>
          <w:sz w:val="30"/>
          <w:szCs w:val="30"/>
        </w:rPr>
        <w:t>1915年(大正4年) 第一次世界大戦期 大正デモクラシー</w:t>
      </w:r>
      <w:r w:rsidR="00956EE4" w:rsidRPr="003A1483">
        <w:rPr>
          <w:rFonts w:ascii="メイリオ" w:eastAsia="メイリオ" w:hAnsi="メイリオ"/>
          <w:b/>
          <w:sz w:val="30"/>
          <w:szCs w:val="30"/>
        </w:rPr>
        <w:t>期</w:t>
      </w:r>
    </w:p>
    <w:p w:rsidR="000117E8" w:rsidRDefault="000117E8" w:rsidP="003B7EA8">
      <w:pPr>
        <w:spacing w:line="120" w:lineRule="exact"/>
        <w:rPr>
          <w:rFonts w:ascii="Meiryo UI" w:eastAsia="Meiryo UI" w:hAnsi="Meiryo UI"/>
          <w:sz w:val="20"/>
          <w:szCs w:val="20"/>
        </w:rPr>
      </w:pPr>
    </w:p>
    <w:p w:rsidR="00E23518" w:rsidRDefault="003A1483" w:rsidP="00B93D0C">
      <w:pPr>
        <w:spacing w:line="400" w:lineRule="exact"/>
        <w:rPr>
          <w:rFonts w:ascii="メイリオ" w:eastAsia="メイリオ" w:hAnsi="メイリオ"/>
          <w:sz w:val="20"/>
          <w:szCs w:val="20"/>
        </w:rPr>
      </w:pPr>
      <w:r w:rsidRPr="003A1483">
        <w:rPr>
          <w:rFonts w:ascii="メイリオ" w:eastAsia="メイリオ" w:hAnsi="メイリオ" w:hint="eastAsia"/>
          <w:sz w:val="20"/>
          <w:szCs w:val="20"/>
        </w:rPr>
        <w:t>大正</w:t>
      </w:r>
      <w:r w:rsidRPr="003A1483">
        <w:rPr>
          <w:rFonts w:ascii="メイリオ" w:eastAsia="メイリオ" w:hAnsi="メイリオ"/>
          <w:sz w:val="20"/>
          <w:szCs w:val="20"/>
        </w:rPr>
        <w:t>4年（1915）の１月、中国の袁世凱政府は日本政府に対して、日本が占領した山東省の青島の膠州湾の権益返還を要求した。それに対し、日露戦争でロシアから継承した旅順・大連の租借期限切れを目前にした日本政府は、山東省のドイツ権益の善後処理だけではなく、政治・経済・軍事に関して21ヵ条の要求を突きつけた。3月の衆議院議員選挙を挟んで、紛糾の外交交渉の結果、従来からの懸案であった満蒙における日本の権益問題や在華日本人の条約上の法益保護問題についても取り扱われ、21カ条の主なものが認められることとなった。一方、国内</w:t>
      </w:r>
      <w:r w:rsidRPr="003A1483">
        <w:rPr>
          <w:rFonts w:ascii="メイリオ" w:eastAsia="メイリオ" w:hAnsi="メイリオ" w:hint="eastAsia"/>
          <w:sz w:val="20"/>
          <w:szCs w:val="20"/>
        </w:rPr>
        <w:t>政界では</w:t>
      </w:r>
      <w:r w:rsidRPr="003A1483">
        <w:rPr>
          <w:rFonts w:ascii="メイリオ" w:eastAsia="メイリオ" w:hAnsi="メイリオ"/>
          <w:sz w:val="20"/>
          <w:szCs w:val="20"/>
        </w:rPr>
        <w:t>10月に加藤高明（後の総理大臣）を総裁に「立憲同志会」「中正会」「公友倶楽部」の有志が野党連合の「憲政会」を結成し、与党の「政友会」「革新倶楽部」と共に軍部を牽制して同月に誕生した陸軍出身の非立憲（ビリケン）内閣の寺内正毅（まさたけ、第18代総理大臣）内閣と激しく対立し、大正期の大衆がこぞって参加した護憲運動は、明治期の自由民権運動を上回る大規模のものとなった。</w:t>
      </w:r>
    </w:p>
    <w:p w:rsidR="003A1483" w:rsidRDefault="003A1483" w:rsidP="00B93D0C">
      <w:pPr>
        <w:spacing w:line="400" w:lineRule="exact"/>
        <w:rPr>
          <w:rFonts w:ascii="メイリオ" w:eastAsia="メイリオ" w:hAnsi="メイリオ" w:hint="eastAsia"/>
          <w:sz w:val="20"/>
          <w:szCs w:val="20"/>
        </w:rPr>
      </w:pPr>
    </w:p>
    <w:p w:rsidR="00B93D0C" w:rsidRDefault="00B93D0C" w:rsidP="00B93D0C">
      <w:pPr>
        <w:spacing w:line="400" w:lineRule="exact"/>
        <w:rPr>
          <w:rFonts w:ascii="メイリオ" w:eastAsia="メイリオ" w:hAnsi="メイリオ"/>
          <w:sz w:val="20"/>
          <w:szCs w:val="20"/>
        </w:rPr>
      </w:pPr>
    </w:p>
    <w:p w:rsidR="00B93D0C" w:rsidRDefault="00B93D0C" w:rsidP="00B93D0C">
      <w:pPr>
        <w:spacing w:line="400" w:lineRule="exact"/>
        <w:rPr>
          <w:rFonts w:ascii="メイリオ" w:eastAsia="メイリオ" w:hAnsi="メイリオ"/>
          <w:sz w:val="20"/>
          <w:szCs w:val="20"/>
        </w:rPr>
      </w:pPr>
      <w:r w:rsidRPr="00373821">
        <w:rPr>
          <w:rFonts w:ascii="メイリオ" w:eastAsia="メイリオ" w:hAnsi="メイリオ" w:hint="eastAsia"/>
          <w:sz w:val="20"/>
          <w:szCs w:val="20"/>
        </w:rPr>
        <w:t>【参考年表】</w:t>
      </w:r>
    </w:p>
    <w:p w:rsidR="00B93D0C" w:rsidRPr="00373821" w:rsidRDefault="00E23518" w:rsidP="00B93D0C">
      <w:pPr>
        <w:spacing w:line="400" w:lineRule="exact"/>
        <w:rPr>
          <w:rFonts w:ascii="メイリオ" w:eastAsia="メイリオ" w:hAnsi="メイリオ"/>
          <w:sz w:val="20"/>
          <w:szCs w:val="20"/>
        </w:rPr>
      </w:pPr>
      <w:r>
        <w:rPr>
          <w:rFonts w:ascii="メイリオ" w:eastAsia="メイリオ" w:hAnsi="メイリオ"/>
          <w:sz w:val="20"/>
          <w:szCs w:val="20"/>
        </w:rPr>
        <w:t>1</w:t>
      </w:r>
      <w:r w:rsidR="00B93D0C" w:rsidRPr="00373821">
        <w:rPr>
          <w:rFonts w:ascii="メイリオ" w:eastAsia="メイリオ" w:hAnsi="メイリオ"/>
          <w:sz w:val="20"/>
          <w:szCs w:val="20"/>
        </w:rPr>
        <w:t>月</w:t>
      </w:r>
    </w:p>
    <w:p w:rsidR="003A1483" w:rsidRDefault="003A1483" w:rsidP="00B93D0C">
      <w:pPr>
        <w:spacing w:line="400" w:lineRule="exact"/>
        <w:rPr>
          <w:rFonts w:ascii="メイリオ" w:eastAsia="メイリオ" w:hAnsi="メイリオ"/>
          <w:sz w:val="20"/>
          <w:szCs w:val="20"/>
        </w:rPr>
      </w:pPr>
      <w:r w:rsidRPr="003A1483">
        <w:rPr>
          <w:rFonts w:ascii="メイリオ" w:eastAsia="メイリオ" w:hAnsi="メイリオ" w:hint="eastAsia"/>
          <w:sz w:val="20"/>
          <w:szCs w:val="20"/>
        </w:rPr>
        <w:t>袁世凱政権が日本へ山東省からの撤兵要求</w:t>
      </w:r>
    </w:p>
    <w:p w:rsidR="00E23518" w:rsidRDefault="003A1483" w:rsidP="00B93D0C">
      <w:pPr>
        <w:spacing w:line="400" w:lineRule="exact"/>
        <w:rPr>
          <w:rFonts w:ascii="メイリオ" w:eastAsia="メイリオ" w:hAnsi="メイリオ"/>
          <w:sz w:val="20"/>
          <w:szCs w:val="20"/>
        </w:rPr>
      </w:pPr>
      <w:r w:rsidRPr="003A1483">
        <w:rPr>
          <w:rFonts w:ascii="メイリオ" w:eastAsia="メイリオ" w:hAnsi="メイリオ" w:hint="eastAsia"/>
          <w:sz w:val="20"/>
          <w:szCs w:val="20"/>
        </w:rPr>
        <w:t>日本政府が袁世凱政権に</w:t>
      </w:r>
      <w:r w:rsidRPr="003A1483">
        <w:rPr>
          <w:rFonts w:ascii="メイリオ" w:eastAsia="メイリオ" w:hAnsi="メイリオ"/>
          <w:sz w:val="20"/>
          <w:szCs w:val="20"/>
        </w:rPr>
        <w:t>21ヵ条要求</w:t>
      </w:r>
    </w:p>
    <w:p w:rsidR="003A1483" w:rsidRDefault="003A1483" w:rsidP="00B93D0C">
      <w:pPr>
        <w:spacing w:line="400" w:lineRule="exact"/>
        <w:rPr>
          <w:rFonts w:ascii="メイリオ" w:eastAsia="メイリオ" w:hAnsi="メイリオ"/>
          <w:sz w:val="20"/>
          <w:szCs w:val="20"/>
        </w:rPr>
      </w:pPr>
      <w:r w:rsidRPr="003A1483">
        <w:rPr>
          <w:rFonts w:ascii="メイリオ" w:eastAsia="メイリオ" w:hAnsi="メイリオ" w:hint="eastAsia"/>
          <w:sz w:val="20"/>
          <w:szCs w:val="20"/>
        </w:rPr>
        <w:t>延期されていた大正天皇の即位式典（東京・京都）</w:t>
      </w:r>
    </w:p>
    <w:p w:rsidR="003A1483" w:rsidRDefault="003A1483" w:rsidP="00B93D0C">
      <w:pPr>
        <w:spacing w:line="400" w:lineRule="exact"/>
        <w:rPr>
          <w:rFonts w:ascii="メイリオ" w:eastAsia="メイリオ" w:hAnsi="メイリオ" w:hint="eastAsia"/>
          <w:sz w:val="20"/>
          <w:szCs w:val="20"/>
        </w:rPr>
      </w:pPr>
      <w:r w:rsidRPr="003A1483">
        <w:rPr>
          <w:rFonts w:ascii="メイリオ" w:eastAsia="メイリオ" w:hAnsi="メイリオ" w:hint="eastAsia"/>
          <w:sz w:val="20"/>
          <w:szCs w:val="20"/>
        </w:rPr>
        <w:t>大隈改造内閣</w:t>
      </w:r>
    </w:p>
    <w:p w:rsidR="003A1483" w:rsidRDefault="003A1483" w:rsidP="00B93D0C">
      <w:pPr>
        <w:spacing w:line="400" w:lineRule="exact"/>
        <w:rPr>
          <w:rFonts w:ascii="メイリオ" w:eastAsia="メイリオ" w:hAnsi="メイリオ" w:hint="eastAsia"/>
          <w:sz w:val="20"/>
          <w:szCs w:val="20"/>
        </w:rPr>
      </w:pPr>
    </w:p>
    <w:p w:rsidR="00B93D0C" w:rsidRPr="00373821" w:rsidRDefault="003A1483" w:rsidP="00B93D0C">
      <w:pPr>
        <w:spacing w:line="400" w:lineRule="exact"/>
        <w:rPr>
          <w:rFonts w:ascii="メイリオ" w:eastAsia="メイリオ" w:hAnsi="メイリオ"/>
          <w:sz w:val="20"/>
          <w:szCs w:val="20"/>
        </w:rPr>
      </w:pPr>
      <w:r>
        <w:rPr>
          <w:rFonts w:ascii="メイリオ" w:eastAsia="メイリオ" w:hAnsi="メイリオ"/>
          <w:sz w:val="20"/>
          <w:szCs w:val="20"/>
        </w:rPr>
        <w:t>3</w:t>
      </w:r>
      <w:r w:rsidR="00B93D0C" w:rsidRPr="00373821">
        <w:rPr>
          <w:rFonts w:ascii="メイリオ" w:eastAsia="メイリオ" w:hAnsi="メイリオ"/>
          <w:sz w:val="20"/>
          <w:szCs w:val="20"/>
        </w:rPr>
        <w:t>月</w:t>
      </w:r>
    </w:p>
    <w:p w:rsidR="00B93D0C" w:rsidRDefault="003A1483" w:rsidP="00E23518">
      <w:pPr>
        <w:spacing w:line="400" w:lineRule="exact"/>
        <w:rPr>
          <w:rFonts w:ascii="メイリオ" w:eastAsia="メイリオ" w:hAnsi="メイリオ"/>
          <w:sz w:val="20"/>
          <w:szCs w:val="20"/>
        </w:rPr>
      </w:pPr>
      <w:r w:rsidRPr="003A1483">
        <w:rPr>
          <w:rFonts w:ascii="メイリオ" w:eastAsia="メイリオ" w:hAnsi="メイリオ" w:hint="eastAsia"/>
          <w:sz w:val="20"/>
          <w:szCs w:val="20"/>
        </w:rPr>
        <w:t>第</w:t>
      </w:r>
      <w:r w:rsidRPr="003A1483">
        <w:rPr>
          <w:rFonts w:ascii="メイリオ" w:eastAsia="メイリオ" w:hAnsi="メイリオ"/>
          <w:sz w:val="20"/>
          <w:szCs w:val="20"/>
        </w:rPr>
        <w:t>12回衆議院議員総選挙</w:t>
      </w:r>
    </w:p>
    <w:p w:rsidR="00E23518" w:rsidRPr="00E23518" w:rsidRDefault="00E23518" w:rsidP="00E23518">
      <w:pPr>
        <w:spacing w:line="400" w:lineRule="exact"/>
        <w:rPr>
          <w:rFonts w:ascii="メイリオ" w:eastAsia="メイリオ" w:hAnsi="メイリオ" w:hint="eastAsia"/>
          <w:sz w:val="20"/>
          <w:szCs w:val="20"/>
        </w:rPr>
      </w:pPr>
    </w:p>
    <w:p w:rsidR="00B93D0C" w:rsidRPr="00373821" w:rsidRDefault="003A1483" w:rsidP="00B93D0C">
      <w:pPr>
        <w:spacing w:line="400" w:lineRule="exact"/>
        <w:rPr>
          <w:rFonts w:ascii="メイリオ" w:eastAsia="メイリオ" w:hAnsi="メイリオ"/>
          <w:sz w:val="20"/>
          <w:szCs w:val="20"/>
        </w:rPr>
      </w:pPr>
      <w:r>
        <w:rPr>
          <w:rFonts w:ascii="メイリオ" w:eastAsia="メイリオ" w:hAnsi="メイリオ"/>
          <w:sz w:val="20"/>
          <w:szCs w:val="20"/>
        </w:rPr>
        <w:t>5</w:t>
      </w:r>
      <w:r w:rsidR="00B93D0C" w:rsidRPr="00373821">
        <w:rPr>
          <w:rFonts w:ascii="メイリオ" w:eastAsia="メイリオ" w:hAnsi="メイリオ"/>
          <w:sz w:val="20"/>
          <w:szCs w:val="20"/>
        </w:rPr>
        <w:t>月</w:t>
      </w:r>
    </w:p>
    <w:p w:rsidR="003A1483" w:rsidRDefault="003A1483" w:rsidP="00B93D0C">
      <w:pPr>
        <w:spacing w:line="400" w:lineRule="exact"/>
        <w:rPr>
          <w:rFonts w:ascii="メイリオ" w:eastAsia="メイリオ" w:hAnsi="メイリオ"/>
          <w:sz w:val="20"/>
          <w:szCs w:val="20"/>
        </w:rPr>
      </w:pPr>
      <w:r w:rsidRPr="003A1483">
        <w:rPr>
          <w:rFonts w:ascii="メイリオ" w:eastAsia="メイリオ" w:hAnsi="メイリオ" w:hint="eastAsia"/>
          <w:sz w:val="20"/>
          <w:szCs w:val="20"/>
        </w:rPr>
        <w:t>袁世凱政権が</w:t>
      </w:r>
      <w:r w:rsidRPr="003A1483">
        <w:rPr>
          <w:rFonts w:ascii="メイリオ" w:eastAsia="メイリオ" w:hAnsi="メイリオ"/>
          <w:sz w:val="20"/>
          <w:szCs w:val="20"/>
        </w:rPr>
        <w:t>21ヵ条要求を受諾</w:t>
      </w:r>
    </w:p>
    <w:p w:rsidR="003A1483" w:rsidRDefault="003A1483" w:rsidP="00B93D0C">
      <w:pPr>
        <w:spacing w:line="400" w:lineRule="exact"/>
        <w:rPr>
          <w:rFonts w:ascii="メイリオ" w:eastAsia="メイリオ" w:hAnsi="メイリオ" w:hint="eastAsia"/>
          <w:sz w:val="20"/>
          <w:szCs w:val="20"/>
        </w:rPr>
      </w:pPr>
    </w:p>
    <w:p w:rsidR="00B93D0C" w:rsidRPr="00373821" w:rsidRDefault="003A1483" w:rsidP="00B93D0C">
      <w:pPr>
        <w:spacing w:line="400" w:lineRule="exact"/>
        <w:rPr>
          <w:rFonts w:ascii="メイリオ" w:eastAsia="メイリオ" w:hAnsi="メイリオ"/>
          <w:sz w:val="20"/>
          <w:szCs w:val="20"/>
        </w:rPr>
      </w:pPr>
      <w:r>
        <w:rPr>
          <w:rFonts w:ascii="メイリオ" w:eastAsia="メイリオ" w:hAnsi="メイリオ"/>
          <w:sz w:val="20"/>
          <w:szCs w:val="20"/>
        </w:rPr>
        <w:t>8</w:t>
      </w:r>
      <w:r w:rsidR="00B93D0C" w:rsidRPr="00373821">
        <w:rPr>
          <w:rFonts w:ascii="メイリオ" w:eastAsia="メイリオ" w:hAnsi="メイリオ"/>
          <w:sz w:val="20"/>
          <w:szCs w:val="20"/>
        </w:rPr>
        <w:t>月</w:t>
      </w:r>
    </w:p>
    <w:p w:rsidR="00E23518" w:rsidRDefault="003A1483" w:rsidP="00B93D0C">
      <w:pPr>
        <w:spacing w:line="400" w:lineRule="exact"/>
        <w:rPr>
          <w:rFonts w:ascii="メイリオ" w:eastAsia="メイリオ" w:hAnsi="メイリオ"/>
          <w:sz w:val="20"/>
          <w:szCs w:val="20"/>
        </w:rPr>
      </w:pPr>
      <w:r w:rsidRPr="003A1483">
        <w:rPr>
          <w:rFonts w:ascii="メイリオ" w:eastAsia="メイリオ" w:hAnsi="メイリオ" w:hint="eastAsia"/>
          <w:sz w:val="20"/>
          <w:szCs w:val="20"/>
        </w:rPr>
        <w:t>第１回全国中等学校野球大会（夏の甲子園）が開催</w:t>
      </w:r>
    </w:p>
    <w:p w:rsidR="003A1483" w:rsidRDefault="003A1483" w:rsidP="00B93D0C">
      <w:pPr>
        <w:spacing w:line="400" w:lineRule="exact"/>
        <w:rPr>
          <w:rFonts w:ascii="メイリオ" w:eastAsia="メイリオ" w:hAnsi="メイリオ" w:hint="eastAsia"/>
          <w:sz w:val="20"/>
          <w:szCs w:val="20"/>
        </w:rPr>
      </w:pPr>
    </w:p>
    <w:p w:rsidR="003A1483" w:rsidRDefault="003A1483" w:rsidP="00E23518">
      <w:pPr>
        <w:spacing w:line="400" w:lineRule="exact"/>
        <w:rPr>
          <w:rFonts w:ascii="メイリオ" w:eastAsia="メイリオ" w:hAnsi="メイリオ"/>
          <w:sz w:val="20"/>
          <w:szCs w:val="20"/>
        </w:rPr>
      </w:pPr>
    </w:p>
    <w:p w:rsidR="00E23518" w:rsidRPr="00373821" w:rsidRDefault="003A1483" w:rsidP="00E23518">
      <w:pPr>
        <w:spacing w:line="400" w:lineRule="exact"/>
        <w:rPr>
          <w:rFonts w:ascii="メイリオ" w:eastAsia="メイリオ" w:hAnsi="メイリオ"/>
          <w:sz w:val="20"/>
          <w:szCs w:val="20"/>
        </w:rPr>
      </w:pPr>
      <w:r>
        <w:rPr>
          <w:rFonts w:ascii="メイリオ" w:eastAsia="メイリオ" w:hAnsi="メイリオ"/>
          <w:sz w:val="20"/>
          <w:szCs w:val="20"/>
        </w:rPr>
        <w:lastRenderedPageBreak/>
        <w:t>10</w:t>
      </w:r>
      <w:r w:rsidR="00E23518" w:rsidRPr="00373821">
        <w:rPr>
          <w:rFonts w:ascii="メイリオ" w:eastAsia="メイリオ" w:hAnsi="メイリオ"/>
          <w:sz w:val="20"/>
          <w:szCs w:val="20"/>
        </w:rPr>
        <w:t>月</w:t>
      </w:r>
    </w:p>
    <w:p w:rsidR="00E23518" w:rsidRPr="00E23518" w:rsidRDefault="003A1483" w:rsidP="003A1483">
      <w:pPr>
        <w:spacing w:line="400" w:lineRule="exact"/>
        <w:rPr>
          <w:rFonts w:ascii="メイリオ" w:eastAsia="メイリオ" w:hAnsi="メイリオ" w:hint="eastAsia"/>
          <w:sz w:val="20"/>
          <w:szCs w:val="20"/>
        </w:rPr>
      </w:pPr>
      <w:r w:rsidRPr="003A1483">
        <w:rPr>
          <w:rFonts w:ascii="メイリオ" w:eastAsia="メイリオ" w:hAnsi="メイリオ" w:hint="eastAsia"/>
          <w:sz w:val="20"/>
          <w:szCs w:val="20"/>
        </w:rPr>
        <w:t>「大典記念京都博覧会」始まる</w:t>
      </w:r>
      <w:bookmarkStart w:id="0" w:name="_GoBack"/>
      <w:bookmarkEnd w:id="0"/>
    </w:p>
    <w:sectPr w:rsidR="00E23518" w:rsidRPr="00E23518" w:rsidSect="003433F9">
      <w:headerReference w:type="default" r:id="rId6"/>
      <w:footerReference w:type="even" r:id="rId7"/>
      <w:footerReference w:type="default" r:id="rId8"/>
      <w:pgSz w:w="11900" w:h="16840"/>
      <w:pgMar w:top="1985" w:right="1701" w:bottom="1701" w:left="1701" w:header="119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8D8" w:rsidRDefault="003968D8" w:rsidP="00A0727B">
      <w:r>
        <w:separator/>
      </w:r>
    </w:p>
  </w:endnote>
  <w:endnote w:type="continuationSeparator" w:id="0">
    <w:p w:rsidR="003968D8" w:rsidRDefault="003968D8" w:rsidP="00A0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80530461"/>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7D665A" w:rsidRDefault="007D665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413632179"/>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rsidR="007D665A" w:rsidRDefault="007D66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8D8" w:rsidRDefault="003968D8" w:rsidP="00A0727B">
      <w:r>
        <w:separator/>
      </w:r>
    </w:p>
  </w:footnote>
  <w:footnote w:type="continuationSeparator" w:id="0">
    <w:p w:rsidR="003968D8" w:rsidRDefault="003968D8" w:rsidP="00A07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27B" w:rsidRDefault="00A0727B">
    <w:pPr>
      <w:pStyle w:val="a7"/>
    </w:pPr>
    <w:r w:rsidRPr="004C5965">
      <w:rPr>
        <w:rFonts w:ascii="Meiryo UI" w:eastAsia="Meiryo UI" w:hAnsi="Meiryo UI"/>
        <w:noProof/>
        <w:sz w:val="18"/>
        <w:szCs w:val="18"/>
      </w:rPr>
      <w:drawing>
        <wp:inline distT="0" distB="0" distL="0" distR="0" wp14:anchorId="2C32B79E" wp14:editId="30BAE3AB">
          <wp:extent cx="647640" cy="123669"/>
          <wp:effectExtent l="0" t="0" r="63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640" cy="1236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9F"/>
    <w:rsid w:val="000117E8"/>
    <w:rsid w:val="0017344E"/>
    <w:rsid w:val="00173521"/>
    <w:rsid w:val="001814B8"/>
    <w:rsid w:val="001B5BA6"/>
    <w:rsid w:val="001C14ED"/>
    <w:rsid w:val="00201A7D"/>
    <w:rsid w:val="003433F9"/>
    <w:rsid w:val="00360DF8"/>
    <w:rsid w:val="00373821"/>
    <w:rsid w:val="003754D3"/>
    <w:rsid w:val="003968D8"/>
    <w:rsid w:val="003A1483"/>
    <w:rsid w:val="003B2705"/>
    <w:rsid w:val="003B306F"/>
    <w:rsid w:val="003B7EA8"/>
    <w:rsid w:val="00461A39"/>
    <w:rsid w:val="004C5965"/>
    <w:rsid w:val="00520F9F"/>
    <w:rsid w:val="005F7F7F"/>
    <w:rsid w:val="00662517"/>
    <w:rsid w:val="006A1BB7"/>
    <w:rsid w:val="006F38D4"/>
    <w:rsid w:val="007B6758"/>
    <w:rsid w:val="007C35D5"/>
    <w:rsid w:val="007D665A"/>
    <w:rsid w:val="0085182B"/>
    <w:rsid w:val="008720A6"/>
    <w:rsid w:val="008B682C"/>
    <w:rsid w:val="00930F93"/>
    <w:rsid w:val="00956EE4"/>
    <w:rsid w:val="009A6C8B"/>
    <w:rsid w:val="009C3E50"/>
    <w:rsid w:val="00A0727B"/>
    <w:rsid w:val="00A53311"/>
    <w:rsid w:val="00B345BA"/>
    <w:rsid w:val="00B467A6"/>
    <w:rsid w:val="00B553E6"/>
    <w:rsid w:val="00B93D0C"/>
    <w:rsid w:val="00C07AF4"/>
    <w:rsid w:val="00C17802"/>
    <w:rsid w:val="00DC3D6F"/>
    <w:rsid w:val="00E23518"/>
    <w:rsid w:val="00E23803"/>
    <w:rsid w:val="00E56CC3"/>
    <w:rsid w:val="00E60289"/>
    <w:rsid w:val="00E740C8"/>
    <w:rsid w:val="00EA4F08"/>
    <w:rsid w:val="00EC4726"/>
    <w:rsid w:val="00F00311"/>
    <w:rsid w:val="00F10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889671"/>
  <w15:chartTrackingRefBased/>
  <w15:docId w15:val="{06C6EF95-3C1E-B74C-8976-E4469A99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link w:val="60"/>
    <w:uiPriority w:val="9"/>
    <w:qFormat/>
    <w:rsid w:val="00520F9F"/>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uiPriority w:val="9"/>
    <w:rsid w:val="00520F9F"/>
    <w:rPr>
      <w:rFonts w:ascii="ＭＳ Ｐゴシック" w:eastAsia="ＭＳ Ｐゴシック" w:hAnsi="ＭＳ Ｐゴシック" w:cs="ＭＳ Ｐゴシック"/>
      <w:b/>
      <w:bCs/>
      <w:kern w:val="0"/>
      <w:sz w:val="15"/>
      <w:szCs w:val="15"/>
    </w:rPr>
  </w:style>
  <w:style w:type="character" w:customStyle="1" w:styleId="wixguard">
    <w:name w:val="wixguard"/>
    <w:basedOn w:val="a0"/>
    <w:rsid w:val="00520F9F"/>
  </w:style>
  <w:style w:type="character" w:customStyle="1" w:styleId="style-jt1ymbmlimageitemdescription">
    <w:name w:val="style-jt1ymbmlimageitemdescription"/>
    <w:basedOn w:val="a0"/>
    <w:rsid w:val="00520F9F"/>
  </w:style>
  <w:style w:type="paragraph" w:styleId="a3">
    <w:name w:val="Balloon Text"/>
    <w:basedOn w:val="a"/>
    <w:link w:val="a4"/>
    <w:uiPriority w:val="99"/>
    <w:semiHidden/>
    <w:unhideWhenUsed/>
    <w:rsid w:val="00B467A6"/>
    <w:rPr>
      <w:rFonts w:ascii="ＭＳ 明朝" w:eastAsia="ＭＳ 明朝"/>
      <w:sz w:val="18"/>
      <w:szCs w:val="18"/>
    </w:rPr>
  </w:style>
  <w:style w:type="character" w:customStyle="1" w:styleId="a4">
    <w:name w:val="吹き出し (文字)"/>
    <w:basedOn w:val="a0"/>
    <w:link w:val="a3"/>
    <w:uiPriority w:val="99"/>
    <w:semiHidden/>
    <w:rsid w:val="00B467A6"/>
    <w:rPr>
      <w:rFonts w:ascii="ＭＳ 明朝" w:eastAsia="ＭＳ 明朝"/>
      <w:sz w:val="18"/>
      <w:szCs w:val="18"/>
    </w:rPr>
  </w:style>
  <w:style w:type="paragraph" w:styleId="a5">
    <w:name w:val="Date"/>
    <w:basedOn w:val="a"/>
    <w:next w:val="a"/>
    <w:link w:val="a6"/>
    <w:uiPriority w:val="99"/>
    <w:semiHidden/>
    <w:unhideWhenUsed/>
    <w:rsid w:val="00173521"/>
  </w:style>
  <w:style w:type="character" w:customStyle="1" w:styleId="a6">
    <w:name w:val="日付 (文字)"/>
    <w:basedOn w:val="a0"/>
    <w:link w:val="a5"/>
    <w:uiPriority w:val="99"/>
    <w:semiHidden/>
    <w:rsid w:val="00173521"/>
  </w:style>
  <w:style w:type="paragraph" w:styleId="a7">
    <w:name w:val="header"/>
    <w:basedOn w:val="a"/>
    <w:link w:val="a8"/>
    <w:uiPriority w:val="99"/>
    <w:unhideWhenUsed/>
    <w:rsid w:val="00A0727B"/>
    <w:pPr>
      <w:tabs>
        <w:tab w:val="center" w:pos="4252"/>
        <w:tab w:val="right" w:pos="8504"/>
      </w:tabs>
      <w:snapToGrid w:val="0"/>
    </w:pPr>
  </w:style>
  <w:style w:type="character" w:customStyle="1" w:styleId="a8">
    <w:name w:val="ヘッダー (文字)"/>
    <w:basedOn w:val="a0"/>
    <w:link w:val="a7"/>
    <w:uiPriority w:val="99"/>
    <w:rsid w:val="00A0727B"/>
  </w:style>
  <w:style w:type="paragraph" w:styleId="a9">
    <w:name w:val="footer"/>
    <w:basedOn w:val="a"/>
    <w:link w:val="aa"/>
    <w:uiPriority w:val="99"/>
    <w:unhideWhenUsed/>
    <w:rsid w:val="00A0727B"/>
    <w:pPr>
      <w:tabs>
        <w:tab w:val="center" w:pos="4252"/>
        <w:tab w:val="right" w:pos="8504"/>
      </w:tabs>
      <w:snapToGrid w:val="0"/>
    </w:pPr>
  </w:style>
  <w:style w:type="character" w:customStyle="1" w:styleId="aa">
    <w:name w:val="フッター (文字)"/>
    <w:basedOn w:val="a0"/>
    <w:link w:val="a9"/>
    <w:uiPriority w:val="99"/>
    <w:rsid w:val="00A0727B"/>
  </w:style>
  <w:style w:type="character" w:styleId="ab">
    <w:name w:val="page number"/>
    <w:basedOn w:val="a0"/>
    <w:uiPriority w:val="99"/>
    <w:semiHidden/>
    <w:unhideWhenUsed/>
    <w:rsid w:val="007D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7523">
      <w:bodyDiv w:val="1"/>
      <w:marLeft w:val="0"/>
      <w:marRight w:val="0"/>
      <w:marTop w:val="0"/>
      <w:marBottom w:val="0"/>
      <w:divBdr>
        <w:top w:val="none" w:sz="0" w:space="0" w:color="auto"/>
        <w:left w:val="none" w:sz="0" w:space="0" w:color="auto"/>
        <w:bottom w:val="none" w:sz="0" w:space="0" w:color="auto"/>
        <w:right w:val="none" w:sz="0" w:space="0" w:color="auto"/>
      </w:divBdr>
    </w:div>
    <w:div w:id="580911182">
      <w:bodyDiv w:val="1"/>
      <w:marLeft w:val="0"/>
      <w:marRight w:val="0"/>
      <w:marTop w:val="0"/>
      <w:marBottom w:val="0"/>
      <w:divBdr>
        <w:top w:val="none" w:sz="0" w:space="0" w:color="auto"/>
        <w:left w:val="none" w:sz="0" w:space="0" w:color="auto"/>
        <w:bottom w:val="none" w:sz="0" w:space="0" w:color="auto"/>
        <w:right w:val="none" w:sz="0" w:space="0" w:color="auto"/>
      </w:divBdr>
    </w:div>
    <w:div w:id="790442199">
      <w:bodyDiv w:val="1"/>
      <w:marLeft w:val="0"/>
      <w:marRight w:val="0"/>
      <w:marTop w:val="0"/>
      <w:marBottom w:val="0"/>
      <w:divBdr>
        <w:top w:val="none" w:sz="0" w:space="0" w:color="auto"/>
        <w:left w:val="none" w:sz="0" w:space="0" w:color="auto"/>
        <w:bottom w:val="none" w:sz="0" w:space="0" w:color="auto"/>
        <w:right w:val="none" w:sz="0" w:space="0" w:color="auto"/>
      </w:divBdr>
    </w:div>
    <w:div w:id="1118718010">
      <w:bodyDiv w:val="1"/>
      <w:marLeft w:val="0"/>
      <w:marRight w:val="0"/>
      <w:marTop w:val="0"/>
      <w:marBottom w:val="0"/>
      <w:divBdr>
        <w:top w:val="none" w:sz="0" w:space="0" w:color="auto"/>
        <w:left w:val="none" w:sz="0" w:space="0" w:color="auto"/>
        <w:bottom w:val="none" w:sz="0" w:space="0" w:color="auto"/>
        <w:right w:val="none" w:sz="0" w:space="0" w:color="auto"/>
      </w:divBdr>
    </w:div>
    <w:div w:id="17833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純子</dc:creator>
  <cp:keywords/>
  <dc:description/>
  <cp:lastModifiedBy>高橋 純子</cp:lastModifiedBy>
  <cp:revision>2</cp:revision>
  <cp:lastPrinted>2019-04-11T10:04:00Z</cp:lastPrinted>
  <dcterms:created xsi:type="dcterms:W3CDTF">2019-05-08T05:11:00Z</dcterms:created>
  <dcterms:modified xsi:type="dcterms:W3CDTF">2019-05-08T05:11:00Z</dcterms:modified>
</cp:coreProperties>
</file>