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B02417">
      <w:pPr>
        <w:rPr>
          <w:rFonts w:ascii="メイリオ" w:eastAsia="メイリオ" w:hAnsi="メイリオ" w:hint="eastAsia"/>
          <w:b/>
          <w:sz w:val="32"/>
          <w:szCs w:val="32"/>
        </w:rPr>
      </w:pPr>
      <w:r w:rsidRPr="00B02417">
        <w:rPr>
          <w:rFonts w:ascii="メイリオ" w:eastAsia="メイリオ" w:hAnsi="メイリオ"/>
          <w:b/>
          <w:sz w:val="32"/>
          <w:szCs w:val="32"/>
        </w:rPr>
        <w:t>1941年</w:t>
      </w:r>
      <w:r w:rsidR="0079765C">
        <w:rPr>
          <w:rFonts w:ascii="メイリオ" w:eastAsia="メイリオ" w:hAnsi="メイリオ" w:hint="eastAsia"/>
          <w:b/>
          <w:sz w:val="32"/>
          <w:szCs w:val="32"/>
        </w:rPr>
        <w:t>②</w:t>
      </w:r>
      <w:r w:rsidRPr="00B02417">
        <w:rPr>
          <w:rFonts w:ascii="メイリオ" w:eastAsia="メイリオ" w:hAnsi="メイリオ"/>
          <w:b/>
          <w:sz w:val="32"/>
          <w:szCs w:val="32"/>
        </w:rPr>
        <w:t>（昭和16年） 太平洋戦争・（戦時統制経済</w:t>
      </w:r>
      <w:r w:rsidR="003873E9" w:rsidRPr="003873E9">
        <w:rPr>
          <w:rFonts w:ascii="メイリオ" w:eastAsia="メイリオ" w:hAnsi="メイリオ"/>
          <w:b/>
          <w:sz w:val="32"/>
          <w:szCs w:val="32"/>
        </w:rPr>
        <w:t>）</w:t>
      </w:r>
    </w:p>
    <w:p w:rsidR="000117E8" w:rsidRDefault="000117E8" w:rsidP="003B7EA8">
      <w:pPr>
        <w:spacing w:line="120" w:lineRule="exact"/>
        <w:rPr>
          <w:rFonts w:ascii="Meiryo UI" w:eastAsia="Meiryo UI" w:hAnsi="Meiryo UI"/>
          <w:sz w:val="20"/>
          <w:szCs w:val="20"/>
        </w:rPr>
      </w:pPr>
    </w:p>
    <w:p w:rsidR="0079765C" w:rsidRPr="0079765C" w:rsidRDefault="0079765C" w:rsidP="0079765C">
      <w:pPr>
        <w:spacing w:line="400" w:lineRule="exact"/>
        <w:rPr>
          <w:rFonts w:ascii="メイリオ" w:eastAsia="メイリオ" w:hAnsi="メイリオ" w:hint="eastAsia"/>
          <w:sz w:val="20"/>
          <w:szCs w:val="20"/>
        </w:rPr>
      </w:pPr>
      <w:r w:rsidRPr="0079765C">
        <w:rPr>
          <w:rFonts w:ascii="メイリオ" w:eastAsia="メイリオ" w:hAnsi="メイリオ" w:hint="eastAsia"/>
          <w:sz w:val="20"/>
          <w:szCs w:val="20"/>
        </w:rPr>
        <w:t>昭和</w:t>
      </w:r>
      <w:r w:rsidRPr="0079765C">
        <w:rPr>
          <w:rFonts w:ascii="メイリオ" w:eastAsia="メイリオ" w:hAnsi="メイリオ"/>
          <w:sz w:val="20"/>
          <w:szCs w:val="20"/>
        </w:rPr>
        <w:t>16年12月2日、「ニイタカヤマノボレ1208（ヒトフタマルハチ）」と山本五十六連合艦隊司令長官は北太平洋上を航行する機動部隊に開戦日を知らせる暗号電報を送信した。</w:t>
      </w:r>
    </w:p>
    <w:p w:rsidR="00341C37" w:rsidRDefault="0079765C" w:rsidP="0079765C">
      <w:pPr>
        <w:spacing w:line="400" w:lineRule="exact"/>
        <w:rPr>
          <w:rFonts w:ascii="メイリオ" w:eastAsia="メイリオ" w:hAnsi="メイリオ"/>
          <w:sz w:val="20"/>
          <w:szCs w:val="20"/>
        </w:rPr>
      </w:pPr>
      <w:r w:rsidRPr="0079765C">
        <w:rPr>
          <w:rFonts w:ascii="メイリオ" w:eastAsia="メイリオ" w:hAnsi="メイリオ" w:hint="eastAsia"/>
          <w:sz w:val="20"/>
          <w:szCs w:val="20"/>
        </w:rPr>
        <w:t>それから</w:t>
      </w:r>
      <w:r w:rsidRPr="0079765C">
        <w:rPr>
          <w:rFonts w:ascii="メイリオ" w:eastAsia="メイリオ" w:hAnsi="メイリオ"/>
          <w:sz w:val="20"/>
          <w:szCs w:val="20"/>
        </w:rPr>
        <w:t>6日後の12月8日（現地時間7日午前7時49分）に「ト連送」と呼ばれる開戦電報を受電した海軍の6隻の航空母艦（空母）を含む機動部隊（南雲忠一中将・司令官）はアメリカ太平洋艦隊の根拠地・オアフ島のパールハーバー（真珠湾）に400機近くの戦闘機が奇襲攻撃をかけ、その3分後に奇襲攻撃成功を知らせる「トラ連送」（トラ、トラ、トラ）を戦艦「長門」が受電し、戦艦「アリゾナ」「オクラホマ」など８隻の戦艦を撃沈、20数隻に重大な損害を与え、また陸上の戦闘機約400機、アメリカ兵2300人を超す戦死者を出し、太平洋戦</w:t>
      </w:r>
      <w:r w:rsidRPr="0079765C">
        <w:rPr>
          <w:rFonts w:ascii="メイリオ" w:eastAsia="メイリオ" w:hAnsi="メイリオ" w:hint="eastAsia"/>
          <w:sz w:val="20"/>
          <w:szCs w:val="20"/>
        </w:rPr>
        <w:t>争が日本の大勝利で開戦した。実は、陸軍も真珠湾攻撃の直前に英領のマレー半島北部のコタバルに上陸して奇襲攻撃する「マレー作戦」を現地時間</w:t>
      </w:r>
      <w:r w:rsidRPr="0079765C">
        <w:rPr>
          <w:rFonts w:ascii="メイリオ" w:eastAsia="メイリオ" w:hAnsi="メイリオ"/>
          <w:sz w:val="20"/>
          <w:szCs w:val="20"/>
        </w:rPr>
        <w:t>0時30分に開始し、イギリスとも戦争状態に突入した。すでに先月から頭に白髪が見られ始めた宮中の天皇は、皇祖皇霊に日米開戦を報告され、「三種の神器」を金庫の奥深くに収められ、皇太后を静岡県の沼津御用邸に疎開させられた。真珠湾攻撃の10時間後には、米領フィリピン北部のクラーク米軍基地を急襲して制空権を握り、早期にアメリカ・イギリスなどと停戦講和条約に持ち込んで、日本が勝ち取った領</w:t>
      </w:r>
      <w:r w:rsidRPr="0079765C">
        <w:rPr>
          <w:rFonts w:ascii="メイリオ" w:eastAsia="メイリオ" w:hAnsi="メイリオ" w:hint="eastAsia"/>
          <w:sz w:val="20"/>
          <w:szCs w:val="20"/>
        </w:rPr>
        <w:t>土を｢大東亜共栄圏｣として承認させようという短期決戦型の総力戦が開始した。</w:t>
      </w:r>
      <w:r w:rsidRPr="0079765C">
        <w:rPr>
          <w:rFonts w:ascii="メイリオ" w:eastAsia="メイリオ" w:hAnsi="メイリオ"/>
          <w:sz w:val="20"/>
          <w:szCs w:val="20"/>
        </w:rPr>
        <w:t>12月10日に蘭領東インド（今のインドネシア）に侵攻を開始し、その当日の閣議決定で、このたびの戦争を全アジア民族の西洋支配からの脱却を大義名分とする「大東亜戦争」（支那事変を含むアジア太平洋戦争）と呼ぶことと決められた。</w:t>
      </w:r>
      <w:r w:rsidR="00E52926" w:rsidRPr="00E52926">
        <w:rPr>
          <w:rFonts w:ascii="メイリオ" w:eastAsia="メイリオ" w:hAnsi="メイリオ"/>
          <w:sz w:val="20"/>
          <w:szCs w:val="20"/>
        </w:rPr>
        <w:t xml:space="preserve"> </w:t>
      </w:r>
      <w:r w:rsidR="00026F04" w:rsidRPr="00026F04">
        <w:rPr>
          <w:rFonts w:ascii="メイリオ" w:eastAsia="メイリオ" w:hAnsi="メイリオ"/>
          <w:sz w:val="20"/>
          <w:szCs w:val="20"/>
        </w:rPr>
        <w:t>​</w:t>
      </w:r>
    </w:p>
    <w:p w:rsidR="00026F04" w:rsidRDefault="00026F04" w:rsidP="000117E8">
      <w:pPr>
        <w:spacing w:line="400" w:lineRule="exact"/>
        <w:rPr>
          <w:rFonts w:ascii="メイリオ" w:eastAsia="メイリオ" w:hAnsi="メイリオ"/>
          <w:sz w:val="20"/>
          <w:szCs w:val="20"/>
        </w:rPr>
      </w:pPr>
    </w:p>
    <w:p w:rsidR="00865B41" w:rsidRPr="00373821" w:rsidRDefault="00865B41" w:rsidP="000117E8">
      <w:pPr>
        <w:spacing w:line="400" w:lineRule="exact"/>
        <w:rPr>
          <w:rFonts w:ascii="メイリオ" w:eastAsia="メイリオ" w:hAnsi="メイリオ" w:hint="eastAsia"/>
          <w:sz w:val="20"/>
          <w:szCs w:val="20"/>
        </w:rPr>
      </w:pPr>
    </w:p>
    <w:p w:rsidR="00F00311"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6D5721" w:rsidRPr="00373821" w:rsidRDefault="00ED3F25" w:rsidP="006D5721">
      <w:pPr>
        <w:spacing w:line="400" w:lineRule="exact"/>
        <w:rPr>
          <w:rFonts w:ascii="メイリオ" w:eastAsia="メイリオ" w:hAnsi="メイリオ"/>
          <w:sz w:val="20"/>
          <w:szCs w:val="20"/>
        </w:rPr>
      </w:pPr>
      <w:r>
        <w:rPr>
          <w:rFonts w:ascii="メイリオ" w:eastAsia="メイリオ" w:hAnsi="メイリオ"/>
          <w:sz w:val="20"/>
          <w:szCs w:val="20"/>
        </w:rPr>
        <w:t>1</w:t>
      </w:r>
      <w:r w:rsidR="006D5721" w:rsidRPr="00373821">
        <w:rPr>
          <w:rFonts w:ascii="メイリオ" w:eastAsia="メイリオ" w:hAnsi="メイリオ"/>
          <w:sz w:val="20"/>
          <w:szCs w:val="20"/>
        </w:rPr>
        <w:t>月</w:t>
      </w:r>
    </w:p>
    <w:p w:rsidR="00DB080D" w:rsidRDefault="00B02417" w:rsidP="006D5721">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東條陸軍大将「戦陣訓」を示達</w:t>
      </w:r>
    </w:p>
    <w:p w:rsidR="00B02417" w:rsidRDefault="00B02417" w:rsidP="006D5721">
      <w:pPr>
        <w:spacing w:line="400" w:lineRule="exact"/>
        <w:rPr>
          <w:rFonts w:ascii="メイリオ" w:eastAsia="メイリオ" w:hAnsi="メイリオ" w:hint="eastAsia"/>
          <w:sz w:val="20"/>
          <w:szCs w:val="20"/>
        </w:rPr>
      </w:pPr>
    </w:p>
    <w:p w:rsidR="006D5721" w:rsidRPr="00373821" w:rsidRDefault="00ED3F25" w:rsidP="006D5721">
      <w:pPr>
        <w:spacing w:line="400" w:lineRule="exact"/>
        <w:rPr>
          <w:rFonts w:ascii="メイリオ" w:eastAsia="メイリオ" w:hAnsi="メイリオ"/>
          <w:sz w:val="20"/>
          <w:szCs w:val="20"/>
        </w:rPr>
      </w:pPr>
      <w:r>
        <w:rPr>
          <w:rFonts w:ascii="メイリオ" w:eastAsia="メイリオ" w:hAnsi="メイリオ" w:hint="eastAsia"/>
          <w:sz w:val="20"/>
          <w:szCs w:val="20"/>
        </w:rPr>
        <w:t>3</w:t>
      </w:r>
      <w:r w:rsidR="006D5721" w:rsidRPr="00373821">
        <w:rPr>
          <w:rFonts w:ascii="メイリオ" w:eastAsia="メイリオ" w:hAnsi="メイリオ"/>
          <w:sz w:val="20"/>
          <w:szCs w:val="20"/>
        </w:rPr>
        <w:t>月</w:t>
      </w:r>
    </w:p>
    <w:p w:rsidR="00DB080D" w:rsidRDefault="00B02417" w:rsidP="006D5721">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松岡洋右外相の渡欧</w:t>
      </w:r>
    </w:p>
    <w:p w:rsidR="00B02417" w:rsidRDefault="00B02417" w:rsidP="006D5721">
      <w:pPr>
        <w:spacing w:line="400" w:lineRule="exact"/>
        <w:rPr>
          <w:rFonts w:ascii="メイリオ" w:eastAsia="メイリオ" w:hAnsi="メイリオ" w:hint="eastAsia"/>
          <w:sz w:val="20"/>
          <w:szCs w:val="20"/>
        </w:rPr>
      </w:pPr>
    </w:p>
    <w:p w:rsidR="0082777A" w:rsidRPr="00373821" w:rsidRDefault="00ED3F25" w:rsidP="0082777A">
      <w:pPr>
        <w:spacing w:line="400" w:lineRule="exact"/>
        <w:rPr>
          <w:rFonts w:ascii="メイリオ" w:eastAsia="メイリオ" w:hAnsi="メイリオ"/>
          <w:sz w:val="20"/>
          <w:szCs w:val="20"/>
        </w:rPr>
      </w:pPr>
      <w:r>
        <w:rPr>
          <w:rFonts w:ascii="メイリオ" w:eastAsia="メイリオ" w:hAnsi="メイリオ"/>
          <w:sz w:val="20"/>
          <w:szCs w:val="20"/>
        </w:rPr>
        <w:t>4</w:t>
      </w:r>
      <w:r w:rsidR="0082777A" w:rsidRPr="00373821">
        <w:rPr>
          <w:rFonts w:ascii="メイリオ" w:eastAsia="メイリオ" w:hAnsi="メイリオ" w:hint="eastAsia"/>
          <w:sz w:val="20"/>
          <w:szCs w:val="20"/>
        </w:rPr>
        <w:t>月</w:t>
      </w:r>
    </w:p>
    <w:p w:rsidR="00DB080D" w:rsidRDefault="00B02417" w:rsidP="006D5721">
      <w:pPr>
        <w:spacing w:line="400" w:lineRule="exact"/>
        <w:rPr>
          <w:rFonts w:ascii="メイリオ" w:eastAsia="メイリオ" w:hAnsi="メイリオ"/>
          <w:sz w:val="20"/>
          <w:szCs w:val="20"/>
        </w:rPr>
      </w:pPr>
      <w:r w:rsidRPr="00B02417">
        <w:rPr>
          <w:rFonts w:ascii="メイリオ" w:eastAsia="メイリオ" w:hAnsi="メイリオ"/>
          <w:sz w:val="20"/>
          <w:szCs w:val="20"/>
        </w:rPr>
        <w:t>6大都市で米穀通帳制度</w:t>
      </w:r>
    </w:p>
    <w:p w:rsidR="00B02417" w:rsidRDefault="00B02417" w:rsidP="006D5721">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日ソ中立条約調印</w:t>
      </w:r>
    </w:p>
    <w:p w:rsidR="00DB080D" w:rsidRPr="00373821" w:rsidRDefault="00DB080D" w:rsidP="00DB080D">
      <w:pPr>
        <w:spacing w:line="400" w:lineRule="exact"/>
        <w:rPr>
          <w:rFonts w:ascii="メイリオ" w:eastAsia="メイリオ" w:hAnsi="メイリオ"/>
          <w:sz w:val="20"/>
          <w:szCs w:val="20"/>
        </w:rPr>
      </w:pPr>
      <w:r>
        <w:rPr>
          <w:rFonts w:ascii="メイリオ" w:eastAsia="メイリオ" w:hAnsi="メイリオ"/>
          <w:sz w:val="20"/>
          <w:szCs w:val="20"/>
        </w:rPr>
        <w:lastRenderedPageBreak/>
        <w:t>6</w:t>
      </w:r>
      <w:r w:rsidRPr="00373821">
        <w:rPr>
          <w:rFonts w:ascii="メイリオ" w:eastAsia="メイリオ" w:hAnsi="メイリオ"/>
          <w:sz w:val="20"/>
          <w:szCs w:val="20"/>
        </w:rPr>
        <w:t>月</w:t>
      </w:r>
    </w:p>
    <w:p w:rsidR="00DB080D" w:rsidRDefault="00B02417" w:rsidP="006D5721">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独伊がソ連に宣戦布告</w:t>
      </w:r>
    </w:p>
    <w:p w:rsidR="00B02417" w:rsidRPr="00DB080D" w:rsidRDefault="00B02417" w:rsidP="006D5721">
      <w:pPr>
        <w:spacing w:line="400" w:lineRule="exact"/>
        <w:rPr>
          <w:rFonts w:ascii="メイリオ" w:eastAsia="メイリオ" w:hAnsi="メイリオ" w:hint="eastAsia"/>
          <w:sz w:val="20"/>
          <w:szCs w:val="20"/>
        </w:rPr>
      </w:pPr>
    </w:p>
    <w:p w:rsidR="0082777A" w:rsidRPr="00373821" w:rsidRDefault="00ED3F25" w:rsidP="0082777A">
      <w:pPr>
        <w:spacing w:line="400" w:lineRule="exact"/>
        <w:rPr>
          <w:rFonts w:ascii="メイリオ" w:eastAsia="メイリオ" w:hAnsi="メイリオ"/>
          <w:sz w:val="20"/>
          <w:szCs w:val="20"/>
        </w:rPr>
      </w:pPr>
      <w:r>
        <w:rPr>
          <w:rFonts w:ascii="メイリオ" w:eastAsia="メイリオ" w:hAnsi="メイリオ"/>
          <w:sz w:val="20"/>
          <w:szCs w:val="20"/>
        </w:rPr>
        <w:t>7</w:t>
      </w:r>
      <w:r w:rsidR="0082777A" w:rsidRPr="00373821">
        <w:rPr>
          <w:rFonts w:ascii="メイリオ" w:eastAsia="メイリオ" w:hAnsi="メイリオ"/>
          <w:sz w:val="20"/>
          <w:szCs w:val="20"/>
        </w:rPr>
        <w:t>月</w:t>
      </w:r>
    </w:p>
    <w:p w:rsidR="00DB080D" w:rsidRDefault="00B02417" w:rsidP="00EF1868">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第</w:t>
      </w:r>
      <w:r w:rsidRPr="00B02417">
        <w:rPr>
          <w:rFonts w:ascii="メイリオ" w:eastAsia="メイリオ" w:hAnsi="メイリオ"/>
          <w:sz w:val="20"/>
          <w:szCs w:val="20"/>
        </w:rPr>
        <w:t>3次近衛内閣の組閣</w:t>
      </w:r>
    </w:p>
    <w:p w:rsidR="00B02417" w:rsidRDefault="00B02417" w:rsidP="00EF1868">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南部仏印に進駐</w:t>
      </w:r>
    </w:p>
    <w:p w:rsidR="00B02417" w:rsidRDefault="00B02417" w:rsidP="00EF1868">
      <w:pPr>
        <w:spacing w:line="400" w:lineRule="exact"/>
        <w:rPr>
          <w:rFonts w:ascii="メイリオ" w:eastAsia="メイリオ" w:hAnsi="メイリオ" w:hint="eastAsia"/>
          <w:sz w:val="20"/>
          <w:szCs w:val="20"/>
        </w:rPr>
      </w:pPr>
    </w:p>
    <w:p w:rsidR="00B02417" w:rsidRPr="00373821" w:rsidRDefault="00B02417" w:rsidP="00B02417">
      <w:pPr>
        <w:spacing w:line="400" w:lineRule="exact"/>
        <w:rPr>
          <w:rFonts w:ascii="メイリオ" w:eastAsia="メイリオ" w:hAnsi="メイリオ"/>
          <w:sz w:val="20"/>
          <w:szCs w:val="20"/>
        </w:rPr>
      </w:pPr>
      <w:r>
        <w:rPr>
          <w:rFonts w:ascii="メイリオ" w:eastAsia="メイリオ" w:hAnsi="メイリオ"/>
          <w:sz w:val="20"/>
          <w:szCs w:val="20"/>
        </w:rPr>
        <w:t>8</w:t>
      </w:r>
      <w:r w:rsidRPr="00373821">
        <w:rPr>
          <w:rFonts w:ascii="メイリオ" w:eastAsia="メイリオ" w:hAnsi="メイリオ"/>
          <w:sz w:val="20"/>
          <w:szCs w:val="20"/>
        </w:rPr>
        <w:t>月</w:t>
      </w:r>
    </w:p>
    <w:p w:rsidR="00B02417" w:rsidRDefault="00B02417" w:rsidP="00EF1868">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野村ハル会談が始まる</w:t>
      </w:r>
    </w:p>
    <w:p w:rsidR="00B02417" w:rsidRPr="00B02417" w:rsidRDefault="00B02417" w:rsidP="00EF1868">
      <w:pPr>
        <w:spacing w:line="400" w:lineRule="exact"/>
        <w:rPr>
          <w:rFonts w:ascii="メイリオ" w:eastAsia="メイリオ" w:hAnsi="メイリオ" w:hint="eastAsia"/>
          <w:sz w:val="20"/>
          <w:szCs w:val="20"/>
        </w:rPr>
      </w:pPr>
    </w:p>
    <w:p w:rsidR="003873E9" w:rsidRPr="00373821" w:rsidRDefault="003873E9" w:rsidP="003873E9">
      <w:pPr>
        <w:spacing w:line="400" w:lineRule="exact"/>
        <w:rPr>
          <w:rFonts w:ascii="メイリオ" w:eastAsia="メイリオ" w:hAnsi="メイリオ"/>
          <w:sz w:val="20"/>
          <w:szCs w:val="20"/>
        </w:rPr>
      </w:pPr>
      <w:r>
        <w:rPr>
          <w:rFonts w:ascii="メイリオ" w:eastAsia="メイリオ" w:hAnsi="メイリオ"/>
          <w:sz w:val="20"/>
          <w:szCs w:val="20"/>
        </w:rPr>
        <w:t>9</w:t>
      </w:r>
      <w:r w:rsidRPr="00373821">
        <w:rPr>
          <w:rFonts w:ascii="メイリオ" w:eastAsia="メイリオ" w:hAnsi="メイリオ"/>
          <w:sz w:val="20"/>
          <w:szCs w:val="20"/>
        </w:rPr>
        <w:t>月</w:t>
      </w:r>
    </w:p>
    <w:p w:rsidR="00DB080D" w:rsidRDefault="00B02417" w:rsidP="00EF1868">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ゾルゲ事件（スパイ事件）が発覚</w:t>
      </w:r>
    </w:p>
    <w:p w:rsidR="00B02417" w:rsidRPr="003873E9" w:rsidRDefault="00B02417" w:rsidP="00EF1868">
      <w:pPr>
        <w:spacing w:line="400" w:lineRule="exact"/>
        <w:rPr>
          <w:rFonts w:ascii="メイリオ" w:eastAsia="メイリオ" w:hAnsi="メイリオ" w:hint="eastAsia"/>
          <w:sz w:val="20"/>
          <w:szCs w:val="20"/>
        </w:rPr>
      </w:pPr>
    </w:p>
    <w:p w:rsidR="00EF1868" w:rsidRPr="00373821" w:rsidRDefault="00ED3F25" w:rsidP="00EF1868">
      <w:pPr>
        <w:spacing w:line="400" w:lineRule="exact"/>
        <w:rPr>
          <w:rFonts w:ascii="メイリオ" w:eastAsia="メイリオ" w:hAnsi="メイリオ"/>
          <w:sz w:val="20"/>
          <w:szCs w:val="20"/>
        </w:rPr>
      </w:pPr>
      <w:r>
        <w:rPr>
          <w:rFonts w:ascii="メイリオ" w:eastAsia="メイリオ" w:hAnsi="メイリオ"/>
          <w:sz w:val="20"/>
          <w:szCs w:val="20"/>
        </w:rPr>
        <w:t>1</w:t>
      </w:r>
      <w:r w:rsidR="003873E9">
        <w:rPr>
          <w:rFonts w:ascii="メイリオ" w:eastAsia="メイリオ" w:hAnsi="メイリオ"/>
          <w:sz w:val="20"/>
          <w:szCs w:val="20"/>
        </w:rPr>
        <w:t>0</w:t>
      </w:r>
      <w:r w:rsidR="00EF1868" w:rsidRPr="00373821">
        <w:rPr>
          <w:rFonts w:ascii="メイリオ" w:eastAsia="メイリオ" w:hAnsi="メイリオ"/>
          <w:sz w:val="20"/>
          <w:szCs w:val="20"/>
        </w:rPr>
        <w:t>月</w:t>
      </w:r>
    </w:p>
    <w:p w:rsidR="00DB080D" w:rsidRDefault="00B02417" w:rsidP="00DB080D">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米英蘭印（</w:t>
      </w:r>
      <w:r w:rsidRPr="00B02417">
        <w:rPr>
          <w:rFonts w:ascii="メイリオ" w:eastAsia="メイリオ" w:hAnsi="メイリオ"/>
          <w:sz w:val="20"/>
          <w:szCs w:val="20"/>
        </w:rPr>
        <w:t>ABCD）禁油包囲網</w:t>
      </w:r>
    </w:p>
    <w:p w:rsidR="00B02417" w:rsidRDefault="00B02417" w:rsidP="00DB080D">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東条英樹内閣が組閣</w:t>
      </w:r>
    </w:p>
    <w:p w:rsidR="00B02417" w:rsidRDefault="00B02417" w:rsidP="00DB080D">
      <w:pPr>
        <w:spacing w:line="400" w:lineRule="exact"/>
        <w:rPr>
          <w:rFonts w:ascii="メイリオ" w:eastAsia="メイリオ" w:hAnsi="メイリオ" w:hint="eastAsia"/>
          <w:sz w:val="20"/>
          <w:szCs w:val="20"/>
        </w:rPr>
      </w:pPr>
    </w:p>
    <w:p w:rsidR="00B02417" w:rsidRPr="00373821" w:rsidRDefault="00B02417" w:rsidP="00B02417">
      <w:pPr>
        <w:spacing w:line="400" w:lineRule="exact"/>
        <w:rPr>
          <w:rFonts w:ascii="メイリオ" w:eastAsia="メイリオ" w:hAnsi="メイリオ"/>
          <w:sz w:val="20"/>
          <w:szCs w:val="20"/>
        </w:rPr>
      </w:pPr>
      <w:r>
        <w:rPr>
          <w:rFonts w:ascii="メイリオ" w:eastAsia="メイリオ" w:hAnsi="メイリオ"/>
          <w:sz w:val="20"/>
          <w:szCs w:val="20"/>
        </w:rPr>
        <w:t>1</w:t>
      </w:r>
      <w:r>
        <w:rPr>
          <w:rFonts w:ascii="メイリオ" w:eastAsia="メイリオ" w:hAnsi="メイリオ"/>
          <w:sz w:val="20"/>
          <w:szCs w:val="20"/>
        </w:rPr>
        <w:t>1</w:t>
      </w:r>
      <w:r w:rsidRPr="00373821">
        <w:rPr>
          <w:rFonts w:ascii="メイリオ" w:eastAsia="メイリオ" w:hAnsi="メイリオ"/>
          <w:sz w:val="20"/>
          <w:szCs w:val="20"/>
        </w:rPr>
        <w:t>月</w:t>
      </w:r>
    </w:p>
    <w:p w:rsidR="00B02417" w:rsidRDefault="00B02417" w:rsidP="00DB080D">
      <w:pPr>
        <w:spacing w:line="400" w:lineRule="exact"/>
        <w:rPr>
          <w:rFonts w:ascii="メイリオ" w:eastAsia="メイリオ" w:hAnsi="メイリオ"/>
          <w:sz w:val="20"/>
          <w:szCs w:val="20"/>
        </w:rPr>
      </w:pPr>
      <w:r w:rsidRPr="00B02417">
        <w:rPr>
          <w:rFonts w:ascii="メイリオ" w:eastAsia="メイリオ" w:hAnsi="メイリオ" w:hint="eastAsia"/>
          <w:sz w:val="20"/>
          <w:szCs w:val="20"/>
        </w:rPr>
        <w:t>真珠湾攻撃が決定</w:t>
      </w:r>
    </w:p>
    <w:p w:rsidR="00B02417" w:rsidRDefault="00B02417" w:rsidP="00DB080D">
      <w:pPr>
        <w:spacing w:line="400" w:lineRule="exact"/>
        <w:rPr>
          <w:rFonts w:ascii="メイリオ" w:eastAsia="メイリオ" w:hAnsi="メイリオ" w:hint="eastAsia"/>
          <w:sz w:val="20"/>
          <w:szCs w:val="20"/>
        </w:rPr>
      </w:pPr>
    </w:p>
    <w:p w:rsidR="00DB080D" w:rsidRPr="00373821" w:rsidRDefault="00DB080D" w:rsidP="00DB080D">
      <w:pPr>
        <w:spacing w:line="400" w:lineRule="exact"/>
        <w:rPr>
          <w:rFonts w:ascii="メイリオ" w:eastAsia="メイリオ" w:hAnsi="メイリオ"/>
          <w:sz w:val="20"/>
          <w:szCs w:val="20"/>
        </w:rPr>
      </w:pPr>
      <w:r>
        <w:rPr>
          <w:rFonts w:ascii="メイリオ" w:eastAsia="メイリオ" w:hAnsi="メイリオ"/>
          <w:sz w:val="20"/>
          <w:szCs w:val="20"/>
        </w:rPr>
        <w:t>1</w:t>
      </w:r>
      <w:r>
        <w:rPr>
          <w:rFonts w:ascii="メイリオ" w:eastAsia="メイリオ" w:hAnsi="メイリオ"/>
          <w:sz w:val="20"/>
          <w:szCs w:val="20"/>
        </w:rPr>
        <w:t>2</w:t>
      </w:r>
      <w:r w:rsidRPr="00373821">
        <w:rPr>
          <w:rFonts w:ascii="メイリオ" w:eastAsia="メイリオ" w:hAnsi="メイリオ"/>
          <w:sz w:val="20"/>
          <w:szCs w:val="20"/>
        </w:rPr>
        <w:t>月</w:t>
      </w:r>
    </w:p>
    <w:p w:rsidR="00B02417" w:rsidRPr="00495ED4" w:rsidRDefault="00B02417" w:rsidP="00B02417">
      <w:pPr>
        <w:spacing w:line="400" w:lineRule="exact"/>
        <w:rPr>
          <w:rFonts w:ascii="メイリオ" w:eastAsia="メイリオ" w:hAnsi="メイリオ" w:hint="eastAsia"/>
          <w:sz w:val="20"/>
          <w:szCs w:val="20"/>
        </w:rPr>
      </w:pPr>
      <w:r w:rsidRPr="00B02417">
        <w:rPr>
          <w:rFonts w:ascii="メイリオ" w:eastAsia="メイリオ" w:hAnsi="メイリオ" w:hint="eastAsia"/>
          <w:sz w:val="20"/>
          <w:szCs w:val="20"/>
        </w:rPr>
        <w:t>開戦の御前会議</w:t>
      </w:r>
      <w:bookmarkStart w:id="0" w:name="_GoBack"/>
      <w:bookmarkEnd w:id="0"/>
    </w:p>
    <w:sectPr w:rsidR="00B02417" w:rsidRPr="00495ED4"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D2" w:rsidRDefault="00002DD2" w:rsidP="00A0727B">
      <w:r>
        <w:separator/>
      </w:r>
    </w:p>
  </w:endnote>
  <w:endnote w:type="continuationSeparator" w:id="0">
    <w:p w:rsidR="00002DD2" w:rsidRDefault="00002DD2"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D2" w:rsidRDefault="00002DD2" w:rsidP="00A0727B">
      <w:r>
        <w:separator/>
      </w:r>
    </w:p>
  </w:footnote>
  <w:footnote w:type="continuationSeparator" w:id="0">
    <w:p w:rsidR="00002DD2" w:rsidRDefault="00002DD2"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02DD2"/>
    <w:rsid w:val="000117E8"/>
    <w:rsid w:val="00026F04"/>
    <w:rsid w:val="000F707C"/>
    <w:rsid w:val="00120B52"/>
    <w:rsid w:val="001706F8"/>
    <w:rsid w:val="0017344E"/>
    <w:rsid w:val="00173521"/>
    <w:rsid w:val="001814B8"/>
    <w:rsid w:val="00184033"/>
    <w:rsid w:val="00192DFC"/>
    <w:rsid w:val="001B5BA6"/>
    <w:rsid w:val="001C14ED"/>
    <w:rsid w:val="001D3C11"/>
    <w:rsid w:val="00201A7D"/>
    <w:rsid w:val="0027594F"/>
    <w:rsid w:val="00341C37"/>
    <w:rsid w:val="003433F9"/>
    <w:rsid w:val="00360ACE"/>
    <w:rsid w:val="00360DF8"/>
    <w:rsid w:val="00373821"/>
    <w:rsid w:val="003754D3"/>
    <w:rsid w:val="003873E9"/>
    <w:rsid w:val="003A2D9F"/>
    <w:rsid w:val="003A6CFC"/>
    <w:rsid w:val="003B2705"/>
    <w:rsid w:val="003B306F"/>
    <w:rsid w:val="003B7EA8"/>
    <w:rsid w:val="00461A39"/>
    <w:rsid w:val="00480BEE"/>
    <w:rsid w:val="00495ED4"/>
    <w:rsid w:val="004C5965"/>
    <w:rsid w:val="00520F9F"/>
    <w:rsid w:val="00535EAF"/>
    <w:rsid w:val="005F7F7F"/>
    <w:rsid w:val="00681E4D"/>
    <w:rsid w:val="006A1BB7"/>
    <w:rsid w:val="006D5721"/>
    <w:rsid w:val="006D7F6E"/>
    <w:rsid w:val="006F38D4"/>
    <w:rsid w:val="00725DFE"/>
    <w:rsid w:val="0079765C"/>
    <w:rsid w:val="007B6758"/>
    <w:rsid w:val="007C35D5"/>
    <w:rsid w:val="007D665A"/>
    <w:rsid w:val="0082777A"/>
    <w:rsid w:val="008406AA"/>
    <w:rsid w:val="00865B41"/>
    <w:rsid w:val="008720A6"/>
    <w:rsid w:val="008B682C"/>
    <w:rsid w:val="008D159F"/>
    <w:rsid w:val="00930F93"/>
    <w:rsid w:val="00956EE4"/>
    <w:rsid w:val="009A6C8B"/>
    <w:rsid w:val="009C3E50"/>
    <w:rsid w:val="00A0727B"/>
    <w:rsid w:val="00A53311"/>
    <w:rsid w:val="00B02417"/>
    <w:rsid w:val="00B345BA"/>
    <w:rsid w:val="00B467A6"/>
    <w:rsid w:val="00B553E6"/>
    <w:rsid w:val="00BF4FBD"/>
    <w:rsid w:val="00C07AF4"/>
    <w:rsid w:val="00C17802"/>
    <w:rsid w:val="00CD68F8"/>
    <w:rsid w:val="00D14992"/>
    <w:rsid w:val="00DB080D"/>
    <w:rsid w:val="00DC3D6F"/>
    <w:rsid w:val="00E23803"/>
    <w:rsid w:val="00E36CEF"/>
    <w:rsid w:val="00E52926"/>
    <w:rsid w:val="00E56CC3"/>
    <w:rsid w:val="00E60289"/>
    <w:rsid w:val="00E740C8"/>
    <w:rsid w:val="00EA4F08"/>
    <w:rsid w:val="00EC4726"/>
    <w:rsid w:val="00ED3F25"/>
    <w:rsid w:val="00EE1DA1"/>
    <w:rsid w:val="00EF1561"/>
    <w:rsid w:val="00EF1868"/>
    <w:rsid w:val="00F00311"/>
    <w:rsid w:val="00F10CC8"/>
    <w:rsid w:val="00FD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4DABA"/>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459962317">
      <w:bodyDiv w:val="1"/>
      <w:marLeft w:val="0"/>
      <w:marRight w:val="0"/>
      <w:marTop w:val="0"/>
      <w:marBottom w:val="0"/>
      <w:divBdr>
        <w:top w:val="none" w:sz="0" w:space="0" w:color="auto"/>
        <w:left w:val="none" w:sz="0" w:space="0" w:color="auto"/>
        <w:bottom w:val="none" w:sz="0" w:space="0" w:color="auto"/>
        <w:right w:val="none" w:sz="0" w:space="0" w:color="auto"/>
      </w:divBdr>
    </w:div>
    <w:div w:id="507598271">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980422290">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2019-04-11T10:04:00Z</cp:lastPrinted>
  <dcterms:created xsi:type="dcterms:W3CDTF">2019-07-04T08:16:00Z</dcterms:created>
  <dcterms:modified xsi:type="dcterms:W3CDTF">2019-07-04T08:16:00Z</dcterms:modified>
</cp:coreProperties>
</file>