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A6" w:rsidRPr="00373821" w:rsidRDefault="003846F4">
      <w:pPr>
        <w:rPr>
          <w:rFonts w:ascii="メイリオ" w:eastAsia="メイリオ" w:hAnsi="メイリオ"/>
          <w:b/>
          <w:sz w:val="32"/>
          <w:szCs w:val="32"/>
        </w:rPr>
      </w:pPr>
      <w:r w:rsidRPr="003846F4">
        <w:rPr>
          <w:rFonts w:ascii="メイリオ" w:eastAsia="メイリオ" w:hAnsi="メイリオ"/>
          <w:b/>
          <w:sz w:val="32"/>
          <w:szCs w:val="32"/>
        </w:rPr>
        <w:t>1897年(明治30年) 明治中</w:t>
      </w:r>
      <w:r w:rsidR="00957F18" w:rsidRPr="00957F18">
        <w:rPr>
          <w:rFonts w:ascii="メイリオ" w:eastAsia="メイリオ" w:hAnsi="メイリオ"/>
          <w:b/>
          <w:sz w:val="32"/>
          <w:szCs w:val="32"/>
        </w:rPr>
        <w:t>期</w:t>
      </w:r>
    </w:p>
    <w:p w:rsidR="000117E8" w:rsidRDefault="000117E8" w:rsidP="003B7EA8">
      <w:pPr>
        <w:spacing w:line="120" w:lineRule="exact"/>
        <w:rPr>
          <w:rFonts w:ascii="Meiryo UI" w:eastAsia="Meiryo UI" w:hAnsi="Meiryo UI"/>
          <w:sz w:val="20"/>
          <w:szCs w:val="20"/>
        </w:rPr>
      </w:pPr>
    </w:p>
    <w:p w:rsidR="009C2DFF" w:rsidRDefault="003846F4" w:rsidP="009362C9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846F4">
        <w:rPr>
          <w:rFonts w:ascii="メイリオ" w:eastAsia="メイリオ" w:hAnsi="メイリオ" w:hint="eastAsia"/>
          <w:sz w:val="20"/>
          <w:szCs w:val="20"/>
        </w:rPr>
        <w:t>明治中期を代表する人気小説「金色夜叉」が読売新聞で連載を開始されたのは明治</w:t>
      </w:r>
      <w:r w:rsidRPr="003846F4">
        <w:rPr>
          <w:rFonts w:ascii="メイリオ" w:eastAsia="メイリオ" w:hAnsi="メイリオ"/>
          <w:sz w:val="20"/>
          <w:szCs w:val="20"/>
        </w:rPr>
        <w:t>30年の元旦のことで、日清戦争の戦争賠償金を</w:t>
      </w:r>
      <w:proofErr w:type="gramStart"/>
      <w:r w:rsidRPr="003846F4">
        <w:rPr>
          <w:rFonts w:ascii="メイリオ" w:eastAsia="メイリオ" w:hAnsi="メイリオ"/>
          <w:sz w:val="20"/>
          <w:szCs w:val="20"/>
        </w:rPr>
        <w:t>源資</w:t>
      </w:r>
      <w:proofErr w:type="gramEnd"/>
      <w:r w:rsidRPr="003846F4">
        <w:rPr>
          <w:rFonts w:ascii="メイリオ" w:eastAsia="メイリオ" w:hAnsi="メイリオ"/>
          <w:sz w:val="20"/>
          <w:szCs w:val="20"/>
        </w:rPr>
        <w:t>に2月には官営の八幡製作所が設立され、3月には同様に戦争賠償金を</w:t>
      </w:r>
      <w:proofErr w:type="gramStart"/>
      <w:r w:rsidRPr="003846F4">
        <w:rPr>
          <w:rFonts w:ascii="メイリオ" w:eastAsia="メイリオ" w:hAnsi="メイリオ"/>
          <w:sz w:val="20"/>
          <w:szCs w:val="20"/>
        </w:rPr>
        <w:t>源資</w:t>
      </w:r>
      <w:proofErr w:type="gramEnd"/>
      <w:r w:rsidRPr="003846F4">
        <w:rPr>
          <w:rFonts w:ascii="メイリオ" w:eastAsia="メイリオ" w:hAnsi="メイリオ"/>
          <w:sz w:val="20"/>
          <w:szCs w:val="20"/>
        </w:rPr>
        <w:t>に国際標準の「金本位制」に移行し、日清戦争後の日本に到来した日本版産業革命の波は「金万能社会」（資本主義）を助長し、日本社会を「勝ち組」と「負け組」に分断、「勝ち組」の資本家に対して多数派の労働者は団結して労働組合を組織した。翌年の明治31年には「負け組」の象徴だった西郷隆盛没後20周年で国賊の汚名を注がれ、上野公園に西</w:t>
      </w:r>
      <w:r w:rsidRPr="003846F4">
        <w:rPr>
          <w:rFonts w:ascii="メイリオ" w:eastAsia="メイリオ" w:hAnsi="メイリオ" w:hint="eastAsia"/>
          <w:sz w:val="20"/>
          <w:szCs w:val="20"/>
        </w:rPr>
        <w:t>郷銅像が建立され、西郷の未亡人（西郷雅子）、弟の西郷従道（陸軍元帥）をはじめ</w:t>
      </w:r>
      <w:r w:rsidRPr="003846F4">
        <w:rPr>
          <w:rFonts w:ascii="メイリオ" w:eastAsia="メイリオ" w:hAnsi="メイリオ"/>
          <w:sz w:val="20"/>
          <w:szCs w:val="20"/>
        </w:rPr>
        <w:t>800人が参列し除幕式が盛大に行われた。</w:t>
      </w:r>
    </w:p>
    <w:p w:rsidR="002123D9" w:rsidRDefault="002123D9" w:rsidP="009362C9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8F7C4A" w:rsidRPr="00373821" w:rsidRDefault="008F7C4A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</w:p>
    <w:p w:rsidR="00507128" w:rsidRPr="00373821" w:rsidRDefault="00F00311" w:rsidP="00173521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73821">
        <w:rPr>
          <w:rFonts w:ascii="メイリオ" w:eastAsia="メイリオ" w:hAnsi="メイリオ" w:hint="eastAsia"/>
          <w:sz w:val="20"/>
          <w:szCs w:val="20"/>
        </w:rPr>
        <w:t>【参考年表】</w:t>
      </w:r>
    </w:p>
    <w:p w:rsidR="00A0727B" w:rsidRPr="00373821" w:rsidRDefault="003846F4" w:rsidP="000117E8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1</w:t>
      </w:r>
      <w:r w:rsidR="00F00311" w:rsidRPr="00373821">
        <w:rPr>
          <w:rFonts w:ascii="メイリオ" w:eastAsia="メイリオ" w:hAnsi="メイリオ"/>
          <w:sz w:val="20"/>
          <w:szCs w:val="20"/>
        </w:rPr>
        <w:t>月</w:t>
      </w:r>
    </w:p>
    <w:p w:rsidR="002123D9" w:rsidRDefault="003846F4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846F4">
        <w:rPr>
          <w:rFonts w:ascii="メイリオ" w:eastAsia="メイリオ" w:hAnsi="メイリオ" w:hint="eastAsia"/>
          <w:sz w:val="20"/>
          <w:szCs w:val="20"/>
        </w:rPr>
        <w:t>新聞小説「金色夜叉」が連載開始</w:t>
      </w:r>
    </w:p>
    <w:p w:rsidR="003846F4" w:rsidRDefault="003846F4" w:rsidP="00FF6C2E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FF6C2E" w:rsidRPr="00373821" w:rsidRDefault="003846F4" w:rsidP="00FF6C2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2</w:t>
      </w:r>
      <w:r w:rsidR="00FF6C2E"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957F18" w:rsidRDefault="003846F4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846F4">
        <w:rPr>
          <w:rFonts w:ascii="メイリオ" w:eastAsia="メイリオ" w:hAnsi="メイリオ" w:hint="eastAsia"/>
          <w:sz w:val="20"/>
          <w:szCs w:val="20"/>
        </w:rPr>
        <w:t>官営の八幡製作所が設置</w:t>
      </w:r>
    </w:p>
    <w:p w:rsidR="003846F4" w:rsidRDefault="003846F4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3953D0" w:rsidRPr="00373821" w:rsidRDefault="003846F4" w:rsidP="003953D0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3</w:t>
      </w:r>
      <w:r w:rsidR="003953D0"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957F18" w:rsidRDefault="003846F4" w:rsidP="003953D0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846F4">
        <w:rPr>
          <w:rFonts w:ascii="メイリオ" w:eastAsia="メイリオ" w:hAnsi="メイリオ" w:hint="eastAsia"/>
          <w:sz w:val="20"/>
          <w:szCs w:val="20"/>
        </w:rPr>
        <w:t>金本位制が施行</w:t>
      </w:r>
    </w:p>
    <w:p w:rsidR="003846F4" w:rsidRDefault="003846F4" w:rsidP="003953D0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3846F4" w:rsidRPr="00373821" w:rsidRDefault="003846F4" w:rsidP="003846F4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6</w:t>
      </w:r>
      <w:r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3846F4" w:rsidRDefault="003846F4" w:rsidP="003953D0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846F4">
        <w:rPr>
          <w:rFonts w:ascii="メイリオ" w:eastAsia="メイリオ" w:hAnsi="メイリオ" w:hint="eastAsia"/>
          <w:sz w:val="20"/>
          <w:szCs w:val="20"/>
        </w:rPr>
        <w:t>ハワイ政府が日本人移民の上陸拒否</w:t>
      </w:r>
    </w:p>
    <w:p w:rsidR="003846F4" w:rsidRDefault="003846F4" w:rsidP="003953D0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3846F4" w:rsidRPr="00373821" w:rsidRDefault="003846F4" w:rsidP="003846F4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t>9</w:t>
      </w:r>
      <w:r w:rsidRPr="00373821">
        <w:rPr>
          <w:rFonts w:ascii="メイリオ" w:eastAsia="メイリオ" w:hAnsi="メイリオ" w:hint="eastAsia"/>
          <w:sz w:val="20"/>
          <w:szCs w:val="20"/>
        </w:rPr>
        <w:t>月</w:t>
      </w:r>
    </w:p>
    <w:p w:rsidR="003846F4" w:rsidRDefault="003846F4" w:rsidP="003953D0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3846F4">
        <w:rPr>
          <w:rFonts w:ascii="メイリオ" w:eastAsia="メイリオ" w:hAnsi="メイリオ" w:hint="eastAsia"/>
          <w:sz w:val="20"/>
          <w:szCs w:val="20"/>
        </w:rPr>
        <w:t>日本勧業銀行（現・みずほ銀行の前身のひとつ）が開業</w:t>
      </w:r>
    </w:p>
    <w:p w:rsidR="003846F4" w:rsidRPr="003846F4" w:rsidRDefault="003846F4" w:rsidP="003953D0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</w:p>
    <w:p w:rsidR="00957F18" w:rsidRDefault="003953D0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3846F4" w:rsidRPr="003846F4">
        <w:rPr>
          <w:rFonts w:ascii="メイリオ" w:eastAsia="メイリオ" w:hAnsi="メイリオ" w:hint="eastAsia"/>
          <w:sz w:val="20"/>
          <w:szCs w:val="20"/>
        </w:rPr>
        <w:t>この年、日本政府がブラジル・ペルーと条約調印</w:t>
      </w:r>
    </w:p>
    <w:p w:rsidR="003846F4" w:rsidRDefault="003846F4" w:rsidP="00CA3DFB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Pr="003846F4">
        <w:rPr>
          <w:rFonts w:ascii="メイリオ" w:eastAsia="メイリオ" w:hAnsi="メイリオ" w:hint="eastAsia"/>
          <w:sz w:val="20"/>
          <w:szCs w:val="20"/>
        </w:rPr>
        <w:t>この年、米西戦争（アメリカとスペイン）が勃発</w:t>
      </w:r>
    </w:p>
    <w:p w:rsidR="003846F4" w:rsidRPr="002123D9" w:rsidRDefault="003846F4" w:rsidP="00CA3DFB">
      <w:pPr>
        <w:spacing w:line="400" w:lineRule="exact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Pr="003846F4">
        <w:rPr>
          <w:rFonts w:ascii="メイリオ" w:eastAsia="メイリオ" w:hAnsi="メイリオ" w:hint="eastAsia"/>
          <w:sz w:val="20"/>
          <w:szCs w:val="20"/>
        </w:rPr>
        <w:t>この年、アメリカがハワイ共和国を併合</w:t>
      </w:r>
      <w:bookmarkStart w:id="0" w:name="_GoBack"/>
      <w:bookmarkEnd w:id="0"/>
    </w:p>
    <w:sectPr w:rsidR="003846F4" w:rsidRPr="002123D9" w:rsidSect="003433F9">
      <w:headerReference w:type="default" r:id="rId6"/>
      <w:footerReference w:type="even" r:id="rId7"/>
      <w:footerReference w:type="default" r:id="rId8"/>
      <w:pgSz w:w="11900" w:h="16840"/>
      <w:pgMar w:top="1985" w:right="1701" w:bottom="1701" w:left="1701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4F" w:rsidRDefault="0049184F" w:rsidP="00A0727B">
      <w:r>
        <w:separator/>
      </w:r>
    </w:p>
  </w:endnote>
  <w:endnote w:type="continuationSeparator" w:id="0">
    <w:p w:rsidR="0049184F" w:rsidRDefault="0049184F" w:rsidP="00A0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8053046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363217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7D665A" w:rsidRDefault="007D665A" w:rsidP="00F466B5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7D665A" w:rsidRDefault="007D66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4F" w:rsidRDefault="0049184F" w:rsidP="00A0727B">
      <w:r>
        <w:separator/>
      </w:r>
    </w:p>
  </w:footnote>
  <w:footnote w:type="continuationSeparator" w:id="0">
    <w:p w:rsidR="0049184F" w:rsidRDefault="0049184F" w:rsidP="00A0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7B" w:rsidRDefault="00A0727B">
    <w:pPr>
      <w:pStyle w:val="a7"/>
    </w:pPr>
    <w:r w:rsidRPr="004C5965">
      <w:rPr>
        <w:rFonts w:ascii="Meiryo UI" w:eastAsia="Meiryo UI" w:hAnsi="Meiryo UI"/>
        <w:noProof/>
        <w:sz w:val="18"/>
        <w:szCs w:val="18"/>
      </w:rPr>
      <w:drawing>
        <wp:inline distT="0" distB="0" distL="0" distR="0" wp14:anchorId="2C32B79E" wp14:editId="30BAE3AB">
          <wp:extent cx="647640" cy="123669"/>
          <wp:effectExtent l="0" t="0" r="635" b="381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40" cy="123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9F"/>
    <w:rsid w:val="000117E8"/>
    <w:rsid w:val="000667C4"/>
    <w:rsid w:val="000C7CD1"/>
    <w:rsid w:val="00127EFB"/>
    <w:rsid w:val="0017344E"/>
    <w:rsid w:val="00173521"/>
    <w:rsid w:val="001814B8"/>
    <w:rsid w:val="00192DFC"/>
    <w:rsid w:val="0019315A"/>
    <w:rsid w:val="001B2AB9"/>
    <w:rsid w:val="001B5BA6"/>
    <w:rsid w:val="001C14ED"/>
    <w:rsid w:val="00201A7D"/>
    <w:rsid w:val="002123D9"/>
    <w:rsid w:val="0022747C"/>
    <w:rsid w:val="00250144"/>
    <w:rsid w:val="0027594F"/>
    <w:rsid w:val="00317786"/>
    <w:rsid w:val="003433F9"/>
    <w:rsid w:val="00360DF8"/>
    <w:rsid w:val="00360E2C"/>
    <w:rsid w:val="00370537"/>
    <w:rsid w:val="00372B41"/>
    <w:rsid w:val="00373821"/>
    <w:rsid w:val="003754D3"/>
    <w:rsid w:val="003846F4"/>
    <w:rsid w:val="003953D0"/>
    <w:rsid w:val="003A203B"/>
    <w:rsid w:val="003A6CFC"/>
    <w:rsid w:val="003B2705"/>
    <w:rsid w:val="003B306F"/>
    <w:rsid w:val="003B7EA8"/>
    <w:rsid w:val="003C5EBE"/>
    <w:rsid w:val="00403955"/>
    <w:rsid w:val="00461A39"/>
    <w:rsid w:val="0049184F"/>
    <w:rsid w:val="004C5965"/>
    <w:rsid w:val="00504ECD"/>
    <w:rsid w:val="00507128"/>
    <w:rsid w:val="00520F9F"/>
    <w:rsid w:val="00532491"/>
    <w:rsid w:val="005A0722"/>
    <w:rsid w:val="005A3949"/>
    <w:rsid w:val="005A64E2"/>
    <w:rsid w:val="005E04C3"/>
    <w:rsid w:val="005F7F7F"/>
    <w:rsid w:val="00676832"/>
    <w:rsid w:val="006A1BB7"/>
    <w:rsid w:val="006C1DEA"/>
    <w:rsid w:val="006D6BF5"/>
    <w:rsid w:val="006F0776"/>
    <w:rsid w:val="006F38D4"/>
    <w:rsid w:val="007B6758"/>
    <w:rsid w:val="007C000B"/>
    <w:rsid w:val="007C35D5"/>
    <w:rsid w:val="007D665A"/>
    <w:rsid w:val="008720A6"/>
    <w:rsid w:val="00880DE9"/>
    <w:rsid w:val="008A346F"/>
    <w:rsid w:val="008B682C"/>
    <w:rsid w:val="008C19F1"/>
    <w:rsid w:val="008F7C4A"/>
    <w:rsid w:val="00930F93"/>
    <w:rsid w:val="009362C9"/>
    <w:rsid w:val="00956EE4"/>
    <w:rsid w:val="00957F18"/>
    <w:rsid w:val="00957F27"/>
    <w:rsid w:val="00985F4D"/>
    <w:rsid w:val="009A6C8B"/>
    <w:rsid w:val="009C2DFF"/>
    <w:rsid w:val="009C3E50"/>
    <w:rsid w:val="00A0727B"/>
    <w:rsid w:val="00A53311"/>
    <w:rsid w:val="00A730DB"/>
    <w:rsid w:val="00AD5DA6"/>
    <w:rsid w:val="00AE147E"/>
    <w:rsid w:val="00B345BA"/>
    <w:rsid w:val="00B35938"/>
    <w:rsid w:val="00B467A6"/>
    <w:rsid w:val="00B553E6"/>
    <w:rsid w:val="00B574B5"/>
    <w:rsid w:val="00BE7AEF"/>
    <w:rsid w:val="00C07AF4"/>
    <w:rsid w:val="00C17802"/>
    <w:rsid w:val="00C630E9"/>
    <w:rsid w:val="00CA3DFB"/>
    <w:rsid w:val="00D239A5"/>
    <w:rsid w:val="00D275D4"/>
    <w:rsid w:val="00D76C1A"/>
    <w:rsid w:val="00DC3D6F"/>
    <w:rsid w:val="00E06870"/>
    <w:rsid w:val="00E23803"/>
    <w:rsid w:val="00E41624"/>
    <w:rsid w:val="00E56CC3"/>
    <w:rsid w:val="00E60289"/>
    <w:rsid w:val="00E65049"/>
    <w:rsid w:val="00E740C8"/>
    <w:rsid w:val="00E82EF2"/>
    <w:rsid w:val="00E82F3E"/>
    <w:rsid w:val="00EA4F08"/>
    <w:rsid w:val="00EC4726"/>
    <w:rsid w:val="00EC75B8"/>
    <w:rsid w:val="00F00311"/>
    <w:rsid w:val="00F10CC8"/>
    <w:rsid w:val="00F770A7"/>
    <w:rsid w:val="00FE6C5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635BB"/>
  <w15:chartTrackingRefBased/>
  <w15:docId w15:val="{06C6EF95-3C1E-B74C-8976-E4469A9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520F9F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520F9F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wixguard">
    <w:name w:val="wixguard"/>
    <w:basedOn w:val="a0"/>
    <w:rsid w:val="00520F9F"/>
  </w:style>
  <w:style w:type="character" w:customStyle="1" w:styleId="style-jt1ymbmlimageitemdescription">
    <w:name w:val="style-jt1ymbmlimageitemdescription"/>
    <w:basedOn w:val="a0"/>
    <w:rsid w:val="00520F9F"/>
  </w:style>
  <w:style w:type="paragraph" w:styleId="a3">
    <w:name w:val="Balloon Text"/>
    <w:basedOn w:val="a"/>
    <w:link w:val="a4"/>
    <w:uiPriority w:val="99"/>
    <w:semiHidden/>
    <w:unhideWhenUsed/>
    <w:rsid w:val="00B467A6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7A6"/>
    <w:rPr>
      <w:rFonts w:ascii="ＭＳ 明朝" w:eastAsia="ＭＳ 明朝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521"/>
  </w:style>
  <w:style w:type="character" w:customStyle="1" w:styleId="a6">
    <w:name w:val="日付 (文字)"/>
    <w:basedOn w:val="a0"/>
    <w:link w:val="a5"/>
    <w:uiPriority w:val="99"/>
    <w:semiHidden/>
    <w:rsid w:val="00173521"/>
  </w:style>
  <w:style w:type="paragraph" w:styleId="a7">
    <w:name w:val="header"/>
    <w:basedOn w:val="a"/>
    <w:link w:val="a8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727B"/>
  </w:style>
  <w:style w:type="paragraph" w:styleId="a9">
    <w:name w:val="footer"/>
    <w:basedOn w:val="a"/>
    <w:link w:val="aa"/>
    <w:uiPriority w:val="99"/>
    <w:unhideWhenUsed/>
    <w:rsid w:val="00A07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727B"/>
  </w:style>
  <w:style w:type="character" w:styleId="ab">
    <w:name w:val="page number"/>
    <w:basedOn w:val="a0"/>
    <w:uiPriority w:val="99"/>
    <w:semiHidden/>
    <w:unhideWhenUsed/>
    <w:rsid w:val="007D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純子</dc:creator>
  <cp:keywords/>
  <dc:description/>
  <cp:lastModifiedBy>高橋 純子</cp:lastModifiedBy>
  <cp:revision>2</cp:revision>
  <cp:lastPrinted>2019-04-12T06:57:00Z</cp:lastPrinted>
  <dcterms:created xsi:type="dcterms:W3CDTF">2019-04-15T06:58:00Z</dcterms:created>
  <dcterms:modified xsi:type="dcterms:W3CDTF">2019-04-15T06:58:00Z</dcterms:modified>
</cp:coreProperties>
</file>