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D01DCC">
      <w:pPr>
        <w:rPr>
          <w:rFonts w:ascii="メイリオ" w:eastAsia="メイリオ" w:hAnsi="メイリオ"/>
          <w:b/>
          <w:sz w:val="32"/>
          <w:szCs w:val="32"/>
        </w:rPr>
      </w:pPr>
      <w:r w:rsidRPr="00D01DCC">
        <w:rPr>
          <w:rFonts w:ascii="メイリオ" w:eastAsia="メイリオ" w:hAnsi="メイリオ"/>
          <w:b/>
          <w:sz w:val="32"/>
          <w:szCs w:val="32"/>
        </w:rPr>
        <w:t>1904年(明治37年) 明治中期（日露戦争）</w:t>
      </w:r>
    </w:p>
    <w:p w:rsidR="000117E8" w:rsidRDefault="000117E8" w:rsidP="003B7EA8">
      <w:pPr>
        <w:spacing w:line="120" w:lineRule="exact"/>
        <w:rPr>
          <w:rFonts w:ascii="Meiryo UI" w:eastAsia="Meiryo UI" w:hAnsi="Meiryo UI"/>
          <w:sz w:val="20"/>
          <w:szCs w:val="20"/>
        </w:rPr>
      </w:pPr>
    </w:p>
    <w:p w:rsidR="00A43083" w:rsidRDefault="00D01DCC" w:rsidP="009362C9">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日清戦争直後の三国干渉で日本が手放した遼東半島の旅順港を、干渉した当のロシアが清国から租借してポート・アーサーと改め、遼東半島を要塞化したことに日本は黙って座視できず、朝鮮半島にも触手を伸ばす気配を強く感じ取った桂太郎内閣は、「大韓帝国の独立を堅固にする」を大義名分に、朝鮮半島における日本軍の軍事行動の自由と大韓帝国政府の便宜供与、さらに「施設改善」に関する日本軍の「忠告」（内政干渉権）を内容とする議定書（日韓議定書）を韓国と締結し、明治</w:t>
      </w:r>
      <w:r w:rsidRPr="00D01DCC">
        <w:rPr>
          <w:rFonts w:ascii="メイリオ" w:eastAsia="メイリオ" w:hAnsi="メイリオ"/>
          <w:sz w:val="20"/>
          <w:szCs w:val="20"/>
        </w:rPr>
        <w:t>37年（1904）2月に日露戦争を開戦した。陸軍は朝鮮半島の仁川から北</w:t>
      </w:r>
      <w:r w:rsidRPr="00D01DCC">
        <w:rPr>
          <w:rFonts w:ascii="メイリオ" w:eastAsia="メイリオ" w:hAnsi="メイリオ" w:hint="eastAsia"/>
          <w:sz w:val="20"/>
          <w:szCs w:val="20"/>
        </w:rPr>
        <w:t>上して清国駐留のロシア軍に奇襲攻撃をかけ、海軍も仁川沖のロシア艦を奇襲して撃沈し、開戦の火蓋が切って落とされた。朝鮮半島は日本軍の進軍経路となり、局外中立を宣言する大韓帝国に対し、軍事力で圧倒する日本軍は、さらに</w:t>
      </w:r>
      <w:r w:rsidRPr="00D01DCC">
        <w:rPr>
          <w:rFonts w:ascii="メイリオ" w:eastAsia="メイリオ" w:hAnsi="メイリオ"/>
          <w:sz w:val="20"/>
          <w:szCs w:val="20"/>
        </w:rPr>
        <w:t>8月に財政・外交の各部署に日本が推薦する者を「顧問」として置き、戦争に全面協力する仕組みを強要して（第一次日韓協約）満洲（中国東北部）に兵を進め、海軍は出口が狭まっている旅順港の湾の入り口に、日本から持ち込んだ老朽艦を爆破自沈させて、港を使えなくする作戦（旅順港口閉塞作戦）をとり、第一次旅順港閉塞作</w:t>
      </w:r>
      <w:r w:rsidRPr="00D01DCC">
        <w:rPr>
          <w:rFonts w:ascii="メイリオ" w:eastAsia="メイリオ" w:hAnsi="メイリオ" w:hint="eastAsia"/>
          <w:sz w:val="20"/>
          <w:szCs w:val="20"/>
        </w:rPr>
        <w:t>戦を開始、翌</w:t>
      </w:r>
      <w:r w:rsidRPr="00D01DCC">
        <w:rPr>
          <w:rFonts w:ascii="メイリオ" w:eastAsia="メイリオ" w:hAnsi="メイリオ"/>
          <w:sz w:val="20"/>
          <w:szCs w:val="20"/>
        </w:rPr>
        <w:t>3月に第二次旅順港閉塞作戦、5月に至っても第三次旅順港閉塞作戦を継続し、多大な犠牲を払うこととなった。5月に陸軍が九連城を占領、8月には海軍が「黄海の海戦」で勝利、9月に陸軍が遼陽を占領、歌人の与謝野晶子が出征した弟を思い、反戦歌「君死に給</w:t>
      </w:r>
      <w:proofErr w:type="gramStart"/>
      <w:r w:rsidRPr="00D01DCC">
        <w:rPr>
          <w:rFonts w:ascii="メイリオ" w:eastAsia="メイリオ" w:hAnsi="メイリオ"/>
          <w:sz w:val="20"/>
          <w:szCs w:val="20"/>
        </w:rPr>
        <w:t>ふ</w:t>
      </w:r>
      <w:proofErr w:type="gramEnd"/>
      <w:r w:rsidRPr="00D01DCC">
        <w:rPr>
          <w:rFonts w:ascii="メイリオ" w:eastAsia="メイリオ" w:hAnsi="メイリオ"/>
          <w:sz w:val="20"/>
          <w:szCs w:val="20"/>
        </w:rPr>
        <w:t>こと</w:t>
      </w:r>
      <w:proofErr w:type="gramStart"/>
      <w:r w:rsidRPr="00D01DCC">
        <w:rPr>
          <w:rFonts w:ascii="メイリオ" w:eastAsia="メイリオ" w:hAnsi="メイリオ"/>
          <w:sz w:val="20"/>
          <w:szCs w:val="20"/>
        </w:rPr>
        <w:t>勿れ</w:t>
      </w:r>
      <w:proofErr w:type="gramEnd"/>
      <w:r w:rsidRPr="00D01DCC">
        <w:rPr>
          <w:rFonts w:ascii="メイリオ" w:eastAsia="メイリオ" w:hAnsi="メイリオ"/>
          <w:sz w:val="20"/>
          <w:szCs w:val="20"/>
        </w:rPr>
        <w:t>」を雑誌「明星」に寄稿したのはそんな9月のことで、11月になってようやく陸軍は旅順港の背後の標高203Ｍの丘（二〇三高地）を占領して丘の上から港内の軍艦を砲撃する作戦（旅順攻囲戦）を展開し、乃木大将率いる第三軍が多大な戦死者を出して11月に二〇三高地</w:t>
      </w:r>
      <w:r w:rsidRPr="00D01DCC">
        <w:rPr>
          <w:rFonts w:ascii="メイリオ" w:eastAsia="メイリオ" w:hAnsi="メイリオ" w:hint="eastAsia"/>
          <w:sz w:val="20"/>
          <w:szCs w:val="20"/>
        </w:rPr>
        <w:t>を攻め落とし、</w:t>
      </w:r>
      <w:r w:rsidRPr="00D01DCC">
        <w:rPr>
          <w:rFonts w:ascii="メイリオ" w:eastAsia="メイリオ" w:hAnsi="メイリオ"/>
          <w:sz w:val="20"/>
          <w:szCs w:val="20"/>
        </w:rPr>
        <w:t>12月には旅順港内のロシア艦隊をほぼ全滅させることに成功した。</w:t>
      </w:r>
    </w:p>
    <w:p w:rsidR="00D01DCC" w:rsidRDefault="00D01DCC" w:rsidP="009362C9">
      <w:pPr>
        <w:spacing w:line="400" w:lineRule="exact"/>
        <w:rPr>
          <w:rFonts w:ascii="メイリオ" w:eastAsia="メイリオ" w:hAnsi="メイリオ" w:hint="eastAsia"/>
          <w:sz w:val="20"/>
          <w:szCs w:val="20"/>
        </w:rPr>
      </w:pPr>
    </w:p>
    <w:p w:rsidR="008F7C4A" w:rsidRPr="00373821" w:rsidRDefault="008F7C4A" w:rsidP="000117E8">
      <w:pPr>
        <w:spacing w:line="400" w:lineRule="exact"/>
        <w:rPr>
          <w:rFonts w:ascii="メイリオ" w:eastAsia="メイリオ" w:hAnsi="メイリオ"/>
          <w:sz w:val="20"/>
          <w:szCs w:val="20"/>
        </w:rPr>
      </w:pPr>
    </w:p>
    <w:p w:rsidR="00507128" w:rsidRPr="00373821" w:rsidRDefault="00F00311" w:rsidP="00173521">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D01DCC" w:rsidP="000117E8">
      <w:pPr>
        <w:spacing w:line="400" w:lineRule="exact"/>
        <w:rPr>
          <w:rFonts w:ascii="メイリオ" w:eastAsia="メイリオ" w:hAnsi="メイリオ"/>
          <w:sz w:val="20"/>
          <w:szCs w:val="20"/>
        </w:rPr>
      </w:pPr>
      <w:r>
        <w:rPr>
          <w:rFonts w:ascii="メイリオ" w:eastAsia="メイリオ" w:hAnsi="メイリオ"/>
          <w:sz w:val="20"/>
          <w:szCs w:val="20"/>
        </w:rPr>
        <w:t>2</w:t>
      </w:r>
      <w:r w:rsidR="00F00311" w:rsidRPr="00373821">
        <w:rPr>
          <w:rFonts w:ascii="メイリオ" w:eastAsia="メイリオ" w:hAnsi="メイリオ"/>
          <w:sz w:val="20"/>
          <w:szCs w:val="20"/>
        </w:rPr>
        <w:t>月</w:t>
      </w:r>
    </w:p>
    <w:p w:rsidR="00A43083" w:rsidRDefault="00D01DCC" w:rsidP="00FF6C2E">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日韓議定書の締結</w:t>
      </w:r>
    </w:p>
    <w:p w:rsidR="00D01DCC" w:rsidRDefault="00D01DCC" w:rsidP="00FF6C2E">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日露戦争が勃発　第一次旅順港口閉塞作戦</w:t>
      </w:r>
    </w:p>
    <w:p w:rsidR="00D01DCC" w:rsidRDefault="00D01DCC" w:rsidP="00FF6C2E">
      <w:pPr>
        <w:spacing w:line="400" w:lineRule="exact"/>
        <w:rPr>
          <w:rFonts w:ascii="メイリオ" w:eastAsia="メイリオ" w:hAnsi="メイリオ" w:hint="eastAsia"/>
          <w:sz w:val="20"/>
          <w:szCs w:val="20"/>
        </w:rPr>
      </w:pPr>
    </w:p>
    <w:p w:rsidR="00FF6C2E" w:rsidRPr="00373821" w:rsidRDefault="00D01DCC" w:rsidP="00FF6C2E">
      <w:pPr>
        <w:spacing w:line="400" w:lineRule="exact"/>
        <w:rPr>
          <w:rFonts w:ascii="メイリオ" w:eastAsia="メイリオ" w:hAnsi="メイリオ"/>
          <w:sz w:val="20"/>
          <w:szCs w:val="20"/>
        </w:rPr>
      </w:pPr>
      <w:r>
        <w:rPr>
          <w:rFonts w:ascii="メイリオ" w:eastAsia="メイリオ" w:hAnsi="メイリオ"/>
          <w:sz w:val="20"/>
          <w:szCs w:val="20"/>
        </w:rPr>
        <w:t>3</w:t>
      </w:r>
      <w:r w:rsidR="00FF6C2E" w:rsidRPr="00373821">
        <w:rPr>
          <w:rFonts w:ascii="メイリオ" w:eastAsia="メイリオ" w:hAnsi="メイリオ" w:hint="eastAsia"/>
          <w:sz w:val="20"/>
          <w:szCs w:val="20"/>
        </w:rPr>
        <w:t>月</w:t>
      </w:r>
    </w:p>
    <w:p w:rsidR="009F5226"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第</w:t>
      </w:r>
      <w:r w:rsidRPr="00D01DCC">
        <w:rPr>
          <w:rFonts w:ascii="メイリオ" w:eastAsia="メイリオ" w:hAnsi="メイリオ"/>
          <w:sz w:val="20"/>
          <w:szCs w:val="20"/>
        </w:rPr>
        <w:t>9回総選挙実施　　第二次旅順港口閉塞作戦</w:t>
      </w:r>
    </w:p>
    <w:p w:rsidR="00D01DCC" w:rsidRDefault="00D01DCC" w:rsidP="00CA3DFB">
      <w:pPr>
        <w:spacing w:line="400" w:lineRule="exact"/>
        <w:rPr>
          <w:rFonts w:ascii="メイリオ" w:eastAsia="メイリオ" w:hAnsi="メイリオ"/>
          <w:sz w:val="20"/>
          <w:szCs w:val="20"/>
        </w:rPr>
      </w:pPr>
    </w:p>
    <w:p w:rsidR="00D01DCC" w:rsidRDefault="00D01DCC" w:rsidP="00CA3DFB">
      <w:pPr>
        <w:spacing w:line="400" w:lineRule="exact"/>
        <w:rPr>
          <w:rFonts w:ascii="メイリオ" w:eastAsia="メイリオ" w:hAnsi="メイリオ" w:hint="eastAsia"/>
          <w:sz w:val="20"/>
          <w:szCs w:val="20"/>
        </w:rPr>
      </w:pPr>
      <w:bookmarkStart w:id="0" w:name="_GoBack"/>
      <w:bookmarkEnd w:id="0"/>
    </w:p>
    <w:p w:rsidR="003953D0" w:rsidRPr="00373821" w:rsidRDefault="00D01DCC" w:rsidP="003953D0">
      <w:pPr>
        <w:spacing w:line="400" w:lineRule="exact"/>
        <w:rPr>
          <w:rFonts w:ascii="メイリオ" w:eastAsia="メイリオ" w:hAnsi="メイリオ"/>
          <w:sz w:val="20"/>
          <w:szCs w:val="20"/>
        </w:rPr>
      </w:pPr>
      <w:r>
        <w:rPr>
          <w:rFonts w:ascii="メイリオ" w:eastAsia="メイリオ" w:hAnsi="メイリオ"/>
          <w:sz w:val="20"/>
          <w:szCs w:val="20"/>
        </w:rPr>
        <w:lastRenderedPageBreak/>
        <w:t>4</w:t>
      </w:r>
      <w:r w:rsidR="003953D0" w:rsidRPr="00373821">
        <w:rPr>
          <w:rFonts w:ascii="メイリオ" w:eastAsia="メイリオ" w:hAnsi="メイリオ" w:hint="eastAsia"/>
          <w:sz w:val="20"/>
          <w:szCs w:val="20"/>
        </w:rPr>
        <w:t>月</w:t>
      </w:r>
    </w:p>
    <w:p w:rsidR="009F5226" w:rsidRDefault="00D01DCC" w:rsidP="007D3611">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タバコが国の専売制</w:t>
      </w:r>
    </w:p>
    <w:p w:rsidR="00D01DCC" w:rsidRDefault="00D01DCC" w:rsidP="007D3611">
      <w:pPr>
        <w:spacing w:line="400" w:lineRule="exact"/>
        <w:rPr>
          <w:rFonts w:ascii="メイリオ" w:eastAsia="メイリオ" w:hAnsi="メイリオ" w:hint="eastAsia"/>
          <w:sz w:val="20"/>
          <w:szCs w:val="20"/>
        </w:rPr>
      </w:pPr>
    </w:p>
    <w:p w:rsidR="007D3611" w:rsidRPr="00373821" w:rsidRDefault="00D01DCC" w:rsidP="007D3611">
      <w:pPr>
        <w:spacing w:line="400" w:lineRule="exact"/>
        <w:rPr>
          <w:rFonts w:ascii="メイリオ" w:eastAsia="メイリオ" w:hAnsi="メイリオ"/>
          <w:sz w:val="20"/>
          <w:szCs w:val="20"/>
        </w:rPr>
      </w:pPr>
      <w:r>
        <w:rPr>
          <w:rFonts w:ascii="メイリオ" w:eastAsia="メイリオ" w:hAnsi="メイリオ"/>
          <w:sz w:val="20"/>
          <w:szCs w:val="20"/>
        </w:rPr>
        <w:t>5</w:t>
      </w:r>
      <w:r w:rsidR="007D3611" w:rsidRPr="00373821">
        <w:rPr>
          <w:rFonts w:ascii="メイリオ" w:eastAsia="メイリオ" w:hAnsi="メイリオ" w:hint="eastAsia"/>
          <w:sz w:val="20"/>
          <w:szCs w:val="20"/>
        </w:rPr>
        <w:t>月</w:t>
      </w:r>
    </w:p>
    <w:p w:rsidR="009F5226"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九連城を占領　第三次旅順港口閉塞作戦</w:t>
      </w:r>
    </w:p>
    <w:p w:rsidR="00D01DCC" w:rsidRDefault="00D01DCC" w:rsidP="00CA3DFB">
      <w:pPr>
        <w:spacing w:line="400" w:lineRule="exact"/>
        <w:rPr>
          <w:rFonts w:ascii="メイリオ" w:eastAsia="メイリオ" w:hAnsi="メイリオ" w:hint="eastAsia"/>
          <w:sz w:val="20"/>
          <w:szCs w:val="20"/>
        </w:rPr>
      </w:pPr>
    </w:p>
    <w:p w:rsidR="00D01DCC" w:rsidRPr="00373821" w:rsidRDefault="00D01DCC" w:rsidP="00D01DCC">
      <w:pPr>
        <w:spacing w:line="400" w:lineRule="exact"/>
        <w:rPr>
          <w:rFonts w:ascii="メイリオ" w:eastAsia="メイリオ" w:hAnsi="メイリオ"/>
          <w:sz w:val="20"/>
          <w:szCs w:val="20"/>
        </w:rPr>
      </w:pPr>
      <w:r>
        <w:rPr>
          <w:rFonts w:ascii="メイリオ" w:eastAsia="メイリオ" w:hAnsi="メイリオ"/>
          <w:sz w:val="20"/>
          <w:szCs w:val="20"/>
        </w:rPr>
        <w:t>8</w:t>
      </w:r>
      <w:r w:rsidRPr="00373821">
        <w:rPr>
          <w:rFonts w:ascii="メイリオ" w:eastAsia="メイリオ" w:hAnsi="メイリオ" w:hint="eastAsia"/>
          <w:sz w:val="20"/>
          <w:szCs w:val="20"/>
        </w:rPr>
        <w:t>月</w:t>
      </w:r>
    </w:p>
    <w:p w:rsidR="00D01DCC"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黄海の海戦</w:t>
      </w:r>
    </w:p>
    <w:p w:rsidR="00D01DCC"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第一次日韓協約</w:t>
      </w:r>
    </w:p>
    <w:p w:rsidR="00D01DCC" w:rsidRDefault="00D01DCC" w:rsidP="00CA3DFB">
      <w:pPr>
        <w:spacing w:line="400" w:lineRule="exact"/>
        <w:rPr>
          <w:rFonts w:ascii="メイリオ" w:eastAsia="メイリオ" w:hAnsi="メイリオ" w:hint="eastAsia"/>
          <w:sz w:val="20"/>
          <w:szCs w:val="20"/>
        </w:rPr>
      </w:pPr>
    </w:p>
    <w:p w:rsidR="00D01DCC" w:rsidRPr="00373821" w:rsidRDefault="00D01DCC" w:rsidP="00D01DCC">
      <w:pPr>
        <w:spacing w:line="400" w:lineRule="exact"/>
        <w:rPr>
          <w:rFonts w:ascii="メイリオ" w:eastAsia="メイリオ" w:hAnsi="メイリオ"/>
          <w:sz w:val="20"/>
          <w:szCs w:val="20"/>
        </w:rPr>
      </w:pPr>
      <w:r>
        <w:rPr>
          <w:rFonts w:ascii="メイリオ" w:eastAsia="メイリオ" w:hAnsi="メイリオ"/>
          <w:sz w:val="20"/>
          <w:szCs w:val="20"/>
        </w:rPr>
        <w:t>9</w:t>
      </w:r>
      <w:r w:rsidRPr="00373821">
        <w:rPr>
          <w:rFonts w:ascii="メイリオ" w:eastAsia="メイリオ" w:hAnsi="メイリオ" w:hint="eastAsia"/>
          <w:sz w:val="20"/>
          <w:szCs w:val="20"/>
        </w:rPr>
        <w:t>月</w:t>
      </w:r>
    </w:p>
    <w:p w:rsidR="00D01DCC"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遼陽を占領</w:t>
      </w:r>
    </w:p>
    <w:p w:rsidR="00D01DCC"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与謝野晶子が「君死に</w:t>
      </w:r>
      <w:proofErr w:type="gramStart"/>
      <w:r w:rsidRPr="00D01DCC">
        <w:rPr>
          <w:rFonts w:ascii="メイリオ" w:eastAsia="メイリオ" w:hAnsi="メイリオ" w:hint="eastAsia"/>
          <w:sz w:val="20"/>
          <w:szCs w:val="20"/>
        </w:rPr>
        <w:t>たまふ</w:t>
      </w:r>
      <w:proofErr w:type="gramEnd"/>
      <w:r w:rsidRPr="00D01DCC">
        <w:rPr>
          <w:rFonts w:ascii="メイリオ" w:eastAsia="メイリオ" w:hAnsi="メイリオ" w:hint="eastAsia"/>
          <w:sz w:val="20"/>
          <w:szCs w:val="20"/>
        </w:rPr>
        <w:t>こと</w:t>
      </w:r>
      <w:proofErr w:type="gramStart"/>
      <w:r w:rsidRPr="00D01DCC">
        <w:rPr>
          <w:rFonts w:ascii="メイリオ" w:eastAsia="メイリオ" w:hAnsi="メイリオ" w:hint="eastAsia"/>
          <w:sz w:val="20"/>
          <w:szCs w:val="20"/>
        </w:rPr>
        <w:t>勿れ</w:t>
      </w:r>
      <w:proofErr w:type="gramEnd"/>
      <w:r w:rsidRPr="00D01DCC">
        <w:rPr>
          <w:rFonts w:ascii="メイリオ" w:eastAsia="メイリオ" w:hAnsi="メイリオ" w:hint="eastAsia"/>
          <w:sz w:val="20"/>
          <w:szCs w:val="20"/>
        </w:rPr>
        <w:t>」を発表</w:t>
      </w:r>
    </w:p>
    <w:p w:rsidR="00D01DCC" w:rsidRDefault="00D01DCC" w:rsidP="00CA3DFB">
      <w:pPr>
        <w:spacing w:line="400" w:lineRule="exact"/>
        <w:rPr>
          <w:rFonts w:ascii="メイリオ" w:eastAsia="メイリオ" w:hAnsi="メイリオ" w:hint="eastAsia"/>
          <w:sz w:val="20"/>
          <w:szCs w:val="20"/>
        </w:rPr>
      </w:pPr>
    </w:p>
    <w:p w:rsidR="00D01DCC" w:rsidRPr="00373821" w:rsidRDefault="00D01DCC" w:rsidP="00D01DCC">
      <w:pPr>
        <w:spacing w:line="400" w:lineRule="exact"/>
        <w:rPr>
          <w:rFonts w:ascii="メイリオ" w:eastAsia="メイリオ" w:hAnsi="メイリオ"/>
          <w:sz w:val="20"/>
          <w:szCs w:val="20"/>
        </w:rPr>
      </w:pPr>
      <w:r>
        <w:rPr>
          <w:rFonts w:ascii="メイリオ" w:eastAsia="メイリオ" w:hAnsi="メイリオ"/>
          <w:sz w:val="20"/>
          <w:szCs w:val="20"/>
        </w:rPr>
        <w:t>10</w:t>
      </w:r>
      <w:r w:rsidRPr="00373821">
        <w:rPr>
          <w:rFonts w:ascii="メイリオ" w:eastAsia="メイリオ" w:hAnsi="メイリオ" w:hint="eastAsia"/>
          <w:sz w:val="20"/>
          <w:szCs w:val="20"/>
        </w:rPr>
        <w:t>月</w:t>
      </w:r>
    </w:p>
    <w:p w:rsidR="00D01DCC"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沙河の会戦</w:t>
      </w:r>
    </w:p>
    <w:p w:rsidR="00D01DCC" w:rsidRDefault="00D01DCC" w:rsidP="00CA3DFB">
      <w:pPr>
        <w:spacing w:line="400" w:lineRule="exact"/>
        <w:rPr>
          <w:rFonts w:ascii="メイリオ" w:eastAsia="メイリオ" w:hAnsi="メイリオ" w:hint="eastAsia"/>
          <w:sz w:val="20"/>
          <w:szCs w:val="20"/>
        </w:rPr>
      </w:pPr>
    </w:p>
    <w:p w:rsidR="00D01DCC" w:rsidRPr="00373821" w:rsidRDefault="00D01DCC" w:rsidP="00D01DCC">
      <w:pPr>
        <w:spacing w:line="400" w:lineRule="exact"/>
        <w:rPr>
          <w:rFonts w:ascii="メイリオ" w:eastAsia="メイリオ" w:hAnsi="メイリオ"/>
          <w:sz w:val="20"/>
          <w:szCs w:val="20"/>
        </w:rPr>
      </w:pPr>
      <w:r>
        <w:rPr>
          <w:rFonts w:ascii="メイリオ" w:eastAsia="メイリオ" w:hAnsi="メイリオ"/>
          <w:sz w:val="20"/>
          <w:szCs w:val="20"/>
        </w:rPr>
        <w:t>1</w:t>
      </w:r>
      <w:r>
        <w:rPr>
          <w:rFonts w:ascii="メイリオ" w:eastAsia="メイリオ" w:hAnsi="メイリオ"/>
          <w:sz w:val="20"/>
          <w:szCs w:val="20"/>
        </w:rPr>
        <w:t>1</w:t>
      </w:r>
      <w:r w:rsidRPr="00373821">
        <w:rPr>
          <w:rFonts w:ascii="メイリオ" w:eastAsia="メイリオ" w:hAnsi="メイリオ" w:hint="eastAsia"/>
          <w:sz w:val="20"/>
          <w:szCs w:val="20"/>
        </w:rPr>
        <w:t>月</w:t>
      </w:r>
    </w:p>
    <w:p w:rsidR="00D01DCC" w:rsidRDefault="00D01DCC" w:rsidP="00CA3DFB">
      <w:pPr>
        <w:spacing w:line="400" w:lineRule="exact"/>
        <w:rPr>
          <w:rFonts w:ascii="メイリオ" w:eastAsia="メイリオ" w:hAnsi="メイリオ"/>
          <w:sz w:val="20"/>
          <w:szCs w:val="20"/>
        </w:rPr>
      </w:pPr>
      <w:r w:rsidRPr="00D01DCC">
        <w:rPr>
          <w:rFonts w:ascii="メイリオ" w:eastAsia="メイリオ" w:hAnsi="メイリオ" w:hint="eastAsia"/>
          <w:sz w:val="20"/>
          <w:szCs w:val="20"/>
        </w:rPr>
        <w:t>二〇三高地を占領</w:t>
      </w:r>
    </w:p>
    <w:p w:rsidR="00D01DCC" w:rsidRDefault="00D01DCC" w:rsidP="00CA3DFB">
      <w:pPr>
        <w:spacing w:line="400" w:lineRule="exact"/>
        <w:rPr>
          <w:rFonts w:ascii="メイリオ" w:eastAsia="メイリオ" w:hAnsi="メイリオ" w:hint="eastAsia"/>
          <w:sz w:val="20"/>
          <w:szCs w:val="20"/>
        </w:rPr>
      </w:pPr>
    </w:p>
    <w:p w:rsidR="00D01DCC" w:rsidRPr="00373821" w:rsidRDefault="00D01DCC" w:rsidP="00D01DCC">
      <w:pPr>
        <w:spacing w:line="400" w:lineRule="exact"/>
        <w:rPr>
          <w:rFonts w:ascii="メイリオ" w:eastAsia="メイリオ" w:hAnsi="メイリオ"/>
          <w:sz w:val="20"/>
          <w:szCs w:val="20"/>
        </w:rPr>
      </w:pPr>
      <w:r>
        <w:rPr>
          <w:rFonts w:ascii="メイリオ" w:eastAsia="メイリオ" w:hAnsi="メイリオ"/>
          <w:sz w:val="20"/>
          <w:szCs w:val="20"/>
        </w:rPr>
        <w:t>1</w:t>
      </w:r>
      <w:r>
        <w:rPr>
          <w:rFonts w:ascii="メイリオ" w:eastAsia="メイリオ" w:hAnsi="メイリオ"/>
          <w:sz w:val="20"/>
          <w:szCs w:val="20"/>
        </w:rPr>
        <w:t>2</w:t>
      </w:r>
      <w:r w:rsidRPr="00373821">
        <w:rPr>
          <w:rFonts w:ascii="メイリオ" w:eastAsia="メイリオ" w:hAnsi="メイリオ" w:hint="eastAsia"/>
          <w:sz w:val="20"/>
          <w:szCs w:val="20"/>
        </w:rPr>
        <w:t>月</w:t>
      </w:r>
    </w:p>
    <w:p w:rsidR="00F504D9" w:rsidRPr="007D0F96" w:rsidRDefault="00D01DCC" w:rsidP="00D01DCC">
      <w:pPr>
        <w:spacing w:line="400" w:lineRule="exact"/>
        <w:rPr>
          <w:rFonts w:ascii="メイリオ" w:eastAsia="メイリオ" w:hAnsi="メイリオ" w:hint="eastAsia"/>
          <w:sz w:val="20"/>
          <w:szCs w:val="20"/>
        </w:rPr>
      </w:pPr>
      <w:r w:rsidRPr="00D01DCC">
        <w:rPr>
          <w:rFonts w:ascii="メイリオ" w:eastAsia="メイリオ" w:hAnsi="メイリオ" w:hint="eastAsia"/>
          <w:sz w:val="20"/>
          <w:szCs w:val="20"/>
        </w:rPr>
        <w:t>旅順港内のロシア艦隊が全滅</w:t>
      </w:r>
    </w:p>
    <w:sectPr w:rsidR="00F504D9" w:rsidRPr="007D0F96"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2EA" w:rsidRDefault="003212EA" w:rsidP="00A0727B">
      <w:r>
        <w:separator/>
      </w:r>
    </w:p>
  </w:endnote>
  <w:endnote w:type="continuationSeparator" w:id="0">
    <w:p w:rsidR="003212EA" w:rsidRDefault="003212EA"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2EA" w:rsidRDefault="003212EA" w:rsidP="00A0727B">
      <w:r>
        <w:separator/>
      </w:r>
    </w:p>
  </w:footnote>
  <w:footnote w:type="continuationSeparator" w:id="0">
    <w:p w:rsidR="003212EA" w:rsidRDefault="003212EA"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667C4"/>
    <w:rsid w:val="000C7CD1"/>
    <w:rsid w:val="00127EFB"/>
    <w:rsid w:val="0017344E"/>
    <w:rsid w:val="00173521"/>
    <w:rsid w:val="001814B8"/>
    <w:rsid w:val="00192DFC"/>
    <w:rsid w:val="0019315A"/>
    <w:rsid w:val="001B2AB9"/>
    <w:rsid w:val="001B5BA6"/>
    <w:rsid w:val="001C14ED"/>
    <w:rsid w:val="00201A7D"/>
    <w:rsid w:val="002123D9"/>
    <w:rsid w:val="0022747C"/>
    <w:rsid w:val="00250144"/>
    <w:rsid w:val="0027594F"/>
    <w:rsid w:val="00317786"/>
    <w:rsid w:val="003212EA"/>
    <w:rsid w:val="003433F9"/>
    <w:rsid w:val="00360DF8"/>
    <w:rsid w:val="00360E2C"/>
    <w:rsid w:val="00370537"/>
    <w:rsid w:val="00372B41"/>
    <w:rsid w:val="00373821"/>
    <w:rsid w:val="003754D3"/>
    <w:rsid w:val="003846F4"/>
    <w:rsid w:val="003953D0"/>
    <w:rsid w:val="003A203B"/>
    <w:rsid w:val="003A6CFC"/>
    <w:rsid w:val="003B2705"/>
    <w:rsid w:val="003B306F"/>
    <w:rsid w:val="003B7EA8"/>
    <w:rsid w:val="003C5EBE"/>
    <w:rsid w:val="00403955"/>
    <w:rsid w:val="00461A39"/>
    <w:rsid w:val="004C5965"/>
    <w:rsid w:val="00504ECD"/>
    <w:rsid w:val="00507128"/>
    <w:rsid w:val="00520F9F"/>
    <w:rsid w:val="00532491"/>
    <w:rsid w:val="005726C2"/>
    <w:rsid w:val="005A0722"/>
    <w:rsid w:val="005A3949"/>
    <w:rsid w:val="005A64E2"/>
    <w:rsid w:val="005E04C3"/>
    <w:rsid w:val="005F7F7F"/>
    <w:rsid w:val="00676832"/>
    <w:rsid w:val="006A1BB7"/>
    <w:rsid w:val="006C1DEA"/>
    <w:rsid w:val="006D6BF5"/>
    <w:rsid w:val="006F0776"/>
    <w:rsid w:val="006F38D4"/>
    <w:rsid w:val="007B6758"/>
    <w:rsid w:val="007C000B"/>
    <w:rsid w:val="007C35D5"/>
    <w:rsid w:val="007D0F96"/>
    <w:rsid w:val="007D3611"/>
    <w:rsid w:val="007D665A"/>
    <w:rsid w:val="008720A6"/>
    <w:rsid w:val="00880DE9"/>
    <w:rsid w:val="008A346F"/>
    <w:rsid w:val="008B682C"/>
    <w:rsid w:val="008C19F1"/>
    <w:rsid w:val="008F7C4A"/>
    <w:rsid w:val="00930F93"/>
    <w:rsid w:val="009362C9"/>
    <w:rsid w:val="00956EE4"/>
    <w:rsid w:val="00957F18"/>
    <w:rsid w:val="00957F27"/>
    <w:rsid w:val="00985F4D"/>
    <w:rsid w:val="009A6C8B"/>
    <w:rsid w:val="009C2DFF"/>
    <w:rsid w:val="009C3E50"/>
    <w:rsid w:val="009F5226"/>
    <w:rsid w:val="00A0727B"/>
    <w:rsid w:val="00A43083"/>
    <w:rsid w:val="00A53311"/>
    <w:rsid w:val="00A730DB"/>
    <w:rsid w:val="00AD5DA6"/>
    <w:rsid w:val="00AE147E"/>
    <w:rsid w:val="00B345BA"/>
    <w:rsid w:val="00B35938"/>
    <w:rsid w:val="00B467A6"/>
    <w:rsid w:val="00B553E6"/>
    <w:rsid w:val="00B574B5"/>
    <w:rsid w:val="00BE7AEF"/>
    <w:rsid w:val="00C07AF4"/>
    <w:rsid w:val="00C17802"/>
    <w:rsid w:val="00C26281"/>
    <w:rsid w:val="00C630E9"/>
    <w:rsid w:val="00CA3DFB"/>
    <w:rsid w:val="00D01DCC"/>
    <w:rsid w:val="00D239A5"/>
    <w:rsid w:val="00D275D4"/>
    <w:rsid w:val="00D76C1A"/>
    <w:rsid w:val="00DC3D6F"/>
    <w:rsid w:val="00E06870"/>
    <w:rsid w:val="00E23803"/>
    <w:rsid w:val="00E41624"/>
    <w:rsid w:val="00E56CC3"/>
    <w:rsid w:val="00E60289"/>
    <w:rsid w:val="00E65049"/>
    <w:rsid w:val="00E740C8"/>
    <w:rsid w:val="00E82EF2"/>
    <w:rsid w:val="00E82F3E"/>
    <w:rsid w:val="00EA4F08"/>
    <w:rsid w:val="00EC4726"/>
    <w:rsid w:val="00EC75B8"/>
    <w:rsid w:val="00EE16BC"/>
    <w:rsid w:val="00F00311"/>
    <w:rsid w:val="00F10CC8"/>
    <w:rsid w:val="00F504D9"/>
    <w:rsid w:val="00F770A7"/>
    <w:rsid w:val="00FE6C52"/>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635B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 w:id="213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2019-04-12T06:57:00Z</cp:lastPrinted>
  <dcterms:created xsi:type="dcterms:W3CDTF">2019-04-15T07:39:00Z</dcterms:created>
  <dcterms:modified xsi:type="dcterms:W3CDTF">2019-04-15T07:39:00Z</dcterms:modified>
</cp:coreProperties>
</file>