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2399" w14:textId="6B6DC5BD" w:rsidR="004B1C3C" w:rsidRPr="004B1C3C" w:rsidRDefault="005E6898" w:rsidP="002E5F4A">
      <w:pPr>
        <w:ind w:firstLineChars="100" w:firstLine="160"/>
        <w:rPr>
          <w:sz w:val="16"/>
          <w:szCs w:val="16"/>
        </w:rPr>
      </w:pPr>
      <w:r w:rsidRPr="004B1C3C">
        <w:rPr>
          <w:rFonts w:hint="eastAsia"/>
          <w:sz w:val="16"/>
          <w:szCs w:val="16"/>
        </w:rPr>
        <w:t>歴史総合</w:t>
      </w:r>
      <w:r w:rsidRPr="004B1C3C">
        <w:rPr>
          <w:sz w:val="16"/>
          <w:szCs w:val="16"/>
        </w:rPr>
        <w:t>-DX</w:t>
      </w:r>
    </w:p>
    <w:p w14:paraId="52025992" w14:textId="5D0FC463" w:rsidR="008F6BBA" w:rsidRPr="004B1C3C" w:rsidRDefault="005E6898" w:rsidP="008F6BBA">
      <w:pPr>
        <w:rPr>
          <w:b/>
          <w:bCs/>
          <w:sz w:val="28"/>
          <w:szCs w:val="28"/>
        </w:rPr>
      </w:pPr>
      <w:r w:rsidRPr="004B1C3C">
        <w:rPr>
          <w:b/>
          <w:bCs/>
          <w:sz w:val="28"/>
          <w:szCs w:val="28"/>
        </w:rPr>
        <w:t xml:space="preserve"> 1850年（嘉永3）</w:t>
      </w:r>
      <w:r w:rsidR="002E5F4A">
        <w:rPr>
          <w:rFonts w:hint="eastAsia"/>
          <w:b/>
          <w:bCs/>
          <w:sz w:val="28"/>
          <w:szCs w:val="28"/>
        </w:rPr>
        <w:t xml:space="preserve">　</w:t>
      </w:r>
      <w:r w:rsidRPr="004B1C3C">
        <w:rPr>
          <w:b/>
          <w:bCs/>
          <w:sz w:val="28"/>
          <w:szCs w:val="28"/>
        </w:rPr>
        <w:t>栄力丸の漂流</w:t>
      </w:r>
    </w:p>
    <w:p w14:paraId="3F331CC4" w14:textId="77777777" w:rsidR="008F6BBA" w:rsidRPr="004B1C3C" w:rsidRDefault="008F6BBA" w:rsidP="008F6BBA">
      <w:pPr>
        <w:rPr>
          <w:rFonts w:ascii="HGP教科書体" w:eastAsia="HGP教科書体"/>
          <w:sz w:val="22"/>
        </w:rPr>
      </w:pPr>
    </w:p>
    <w:p w14:paraId="26E3662B" w14:textId="77777777" w:rsidR="008F6BBA" w:rsidRPr="00710257" w:rsidRDefault="008F6BBA" w:rsidP="008F6BBA">
      <w:pPr>
        <w:rPr>
          <w:rFonts w:ascii="BIZ UD明朝 Medium" w:eastAsia="BIZ UD明朝 Medium" w:hAnsi="BIZ UD明朝 Medium"/>
          <w:sz w:val="22"/>
        </w:rPr>
      </w:pPr>
      <w:r w:rsidRPr="00710257">
        <w:rPr>
          <w:rFonts w:ascii="BIZ UD明朝 Medium" w:eastAsia="BIZ UD明朝 Medium" w:hAnsi="BIZ UD明朝 Medium" w:hint="eastAsia"/>
          <w:sz w:val="22"/>
        </w:rPr>
        <w:t>19世紀半ばのこの年は、12代将軍・徳川家慶（在職1837～1853）の時代。江戸で定評の「灘の酒」を積む兵庫（兵庫県）の樽廻船「栄力丸」が、江戸からの帰路に紀州（和歌山県）沖で嵐に遭遇した。53日あまり海原を漂流し、太平洋上でアメリカの捕鯨船に救助され、アメリカ本土に連れていかれる事件が起こった。この船に乗り合わせていた船乗りたちが、翌年（1851年）にゴールドラッシュで沸くサンフラシスコの街に上陸後、カメラの前に座り、写真撮影された最初（現存最古）の日本人となった。</w:t>
      </w:r>
    </w:p>
    <w:p w14:paraId="7CD346BA" w14:textId="77777777" w:rsidR="008F6BBA" w:rsidRPr="00710257" w:rsidRDefault="008F6BBA">
      <w:pPr>
        <w:rPr>
          <w:rFonts w:ascii="BIZ UD明朝 Medium" w:eastAsia="BIZ UD明朝 Medium" w:hAnsi="BIZ UD明朝 Medium"/>
        </w:rPr>
      </w:pPr>
    </w:p>
    <w:sectPr w:rsidR="008F6BBA" w:rsidRPr="00710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18B6" w14:textId="77777777" w:rsidR="00320EC2" w:rsidRDefault="00320EC2" w:rsidP="008F6BBA">
      <w:r>
        <w:separator/>
      </w:r>
    </w:p>
  </w:endnote>
  <w:endnote w:type="continuationSeparator" w:id="0">
    <w:p w14:paraId="11D97934" w14:textId="77777777" w:rsidR="00320EC2" w:rsidRDefault="00320EC2" w:rsidP="008F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35DF" w14:textId="77777777" w:rsidR="00320EC2" w:rsidRDefault="00320EC2" w:rsidP="008F6BBA">
      <w:r>
        <w:separator/>
      </w:r>
    </w:p>
  </w:footnote>
  <w:footnote w:type="continuationSeparator" w:id="0">
    <w:p w14:paraId="6FEDD836" w14:textId="77777777" w:rsidR="00320EC2" w:rsidRDefault="00320EC2" w:rsidP="008F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43"/>
    <w:rsid w:val="002E5F4A"/>
    <w:rsid w:val="002F6C77"/>
    <w:rsid w:val="00320EC2"/>
    <w:rsid w:val="00412698"/>
    <w:rsid w:val="004B1C3C"/>
    <w:rsid w:val="005E6898"/>
    <w:rsid w:val="00710257"/>
    <w:rsid w:val="008F6BBA"/>
    <w:rsid w:val="00E15243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D3FA3F"/>
  <w15:chartTrackingRefBased/>
  <w15:docId w15:val="{ABB863E9-F960-43F4-8EF7-DC8C289E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BBA"/>
  </w:style>
  <w:style w:type="paragraph" w:styleId="a5">
    <w:name w:val="footer"/>
    <w:basedOn w:val="a"/>
    <w:link w:val="a6"/>
    <w:uiPriority w:val="99"/>
    <w:unhideWhenUsed/>
    <w:rsid w:val="008F6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7</cp:revision>
  <dcterms:created xsi:type="dcterms:W3CDTF">2021-09-05T05:35:00Z</dcterms:created>
  <dcterms:modified xsi:type="dcterms:W3CDTF">2021-09-09T09:43:00Z</dcterms:modified>
</cp:coreProperties>
</file>